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Meteorologist Performance and Methodology</w:t>
      </w:r>
    </w:p>
    <w:p>
      <w:pPr>
        <w:pStyle w:val="BodyText"/>
      </w:pPr>
      <w:r>
        <w:rPr>
          <w:bCs/>
          <w:b/>
        </w:rPr>
        <w:t xml:space="preserve">Location:</w:t>
      </w:r>
      <w:r>
        <w:t xml:space="preserve"> </w:t>
      </w:r>
      <w:r>
        <w:t xml:space="preserve">Brazil Brasília (Institutional Headquarters)</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Annual Technical and Operational Assessment</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activities, technical accuracy, and operational contributions of the designated Meteorologist stationed at the Brazil Brasília headquarters. The primary objective of this review is to assess the alignment of the Meteorologist's work with the rigorous standards required for weather forecasting, climate monitoring, and public safety communication within the Federal District and surrounding regions. The review process involved a detailed analysis of forecast models, data interpretation protocols, and the effectiveness of communication strategies employed during critical weather events.</w:t>
      </w:r>
    </w:p>
    <w:p>
      <w:pPr>
        <w:pStyle w:val="BodyText"/>
      </w:pPr>
      <w:r>
        <w:t xml:space="preserve">The findings indicate a high level of technical proficiency, particularly in the utilization of advanced numerical weather prediction models tailored to the unique topography of the Central-West region of Brazil. However, specific areas regarding the dissemination of technical data to non-specialist stakeholders in Brasília have been identified for improvement.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of the Meteorologist's responsibilities within the Brazil Brasília operational environment:</w:t>
      </w:r>
    </w:p>
    <w:p>
      <w:pPr>
        <w:numPr>
          <w:ilvl w:val="0"/>
          <w:numId w:val="1001"/>
        </w:numPr>
        <w:pStyle w:val="Compact"/>
      </w:pPr>
      <w:r>
        <w:rPr>
          <w:bCs/>
          <w:b/>
        </w:rPr>
        <w:t xml:space="preserve">Forecasting Accuracy:</w:t>
      </w:r>
      <w:r>
        <w:t xml:space="preserve"> </w:t>
      </w:r>
      <w:r>
        <w:t xml:space="preserve">Evaluation of short-term and medium-term weather predictions against observed data.</w:t>
      </w:r>
    </w:p>
    <w:p>
      <w:pPr>
        <w:numPr>
          <w:ilvl w:val="0"/>
          <w:numId w:val="1001"/>
        </w:numPr>
        <w:pStyle w:val="Compact"/>
      </w:pPr>
      <w:r>
        <w:rPr>
          <w:bCs/>
          <w:b/>
        </w:rPr>
        <w:t xml:space="preserve">Climate Analysis:</w:t>
      </w:r>
      <w:r>
        <w:t xml:space="preserve"> </w:t>
      </w:r>
      <w:r>
        <w:t xml:space="preserve">Review of seasonal outlooks and long-term climate trend reports specific to the Cerrado biome and the Federal District.</w:t>
      </w:r>
    </w:p>
    <w:p>
      <w:pPr>
        <w:numPr>
          <w:ilvl w:val="0"/>
          <w:numId w:val="1001"/>
        </w:numPr>
        <w:pStyle w:val="Compact"/>
      </w:pPr>
      <w:r>
        <w:rPr>
          <w:bCs/>
          <w:b/>
        </w:rPr>
        <w:t xml:space="preserve">Emergency Response:</w:t>
      </w:r>
      <w:r>
        <w:t xml:space="preserve"> </w:t>
      </w:r>
      <w:r>
        <w:t xml:space="preserve">Assessment of the Meteorologist's role during severe weather alerts, including dry season fire risk warnings and wet season flood alerts.</w:t>
      </w:r>
    </w:p>
    <w:p>
      <w:pPr>
        <w:numPr>
          <w:ilvl w:val="0"/>
          <w:numId w:val="1001"/>
        </w:numPr>
        <w:pStyle w:val="Compact"/>
      </w:pPr>
      <w:r>
        <w:rPr>
          <w:bCs/>
          <w:b/>
        </w:rPr>
        <w:t xml:space="preserve">Technical Collaboration:</w:t>
      </w:r>
      <w:r>
        <w:t xml:space="preserve"> </w:t>
      </w:r>
      <w:r>
        <w:t xml:space="preserve">Analysis of interactions with international meteorological bodies and local government agencies in Brasília.</w:t>
      </w:r>
    </w:p>
    <w:bookmarkEnd w:id="22"/>
    <w:bookmarkStart w:id="23" w:name="technical-performance-and-methodology"/>
    <w:p>
      <w:pPr>
        <w:pStyle w:val="Heading2"/>
      </w:pPr>
      <w:r>
        <w:t xml:space="preserve">3. Technical Performance and Methodology</w:t>
      </w:r>
    </w:p>
    <w:p>
      <w:pPr>
        <w:pStyle w:val="FirstParagraph"/>
      </w:pPr>
      <w:r>
        <w:t xml:space="preserve">The Meteorologist has demonstrated exceptional skill in interpreting complex atmospheric data. In the context of Brazil Brasília, where microclimates can significantly influence local weather patterns, the ability to refine global model outputs is crucial. The review confirms that the Meteorologist consistently applies bias correction techniques to improve the reliability of precipitation forecasts. This is particularly vital for the agricultural sector in the surrounding states and for urban planning within the capital.</w:t>
      </w:r>
    </w:p>
    <w:p>
      <w:pPr>
        <w:pStyle w:val="BodyText"/>
      </w:pPr>
      <w:r>
        <w:t xml:space="preserve">Furthermore, the integration of satellite imagery and radar data has been executed with precision. The Meteorologist's methodology for tracking convective systems during the summer months has proven effective in providing timely warnings for thunderstorms and heavy rainfall, which are common hazards in the region. The technical documentation produced by the Meteorologist adheres to international standards, ensuring that data is interoperable with global climate research initiatives.</w:t>
      </w:r>
    </w:p>
    <w:bookmarkEnd w:id="23"/>
    <w:bookmarkStart w:id="24" w:name="operational-impact-in-brazil-brasília"/>
    <w:p>
      <w:pPr>
        <w:pStyle w:val="Heading2"/>
      </w:pPr>
      <w:r>
        <w:t xml:space="preserve">4. Operational Impact in Brazil Brasília</w:t>
      </w:r>
    </w:p>
    <w:p>
      <w:pPr>
        <w:pStyle w:val="FirstParagraph"/>
      </w:pPr>
      <w:r>
        <w:t xml:space="preserve">The operational impact of the Meteorologist's work extends beyond technical accuracy to direct societal benefit. In Brazil Brasília, the coordination between meteorological services and civil defense is paramount. This Peer Review Report highlights several instances where the Meteorologist's early warnings facilitated proactive measures by local authorities. For example, during the recent dry season, the detailed fire weather index reports provided by the Meteorologist allowed for the strategic deployment of firefighting resources, thereby mitigating potential damage to the Cerrado ecosystem and urban peripheries.</w:t>
      </w:r>
    </w:p>
    <w:p>
      <w:pPr>
        <w:pStyle w:val="BodyText"/>
      </w:pPr>
      <w:r>
        <w:t xml:space="preserve">Additionally, the Meteorologist has played a key role in supporting aviation safety at Brasília International Airport. The provision of accurate terminal aerodrome forecasts (TAFs) has contributed to the efficient management of air traffic, minimizing delays caused by adverse weather conditions. This aspect of the Meteorologist's performance is critical for maintaining the logistical connectivity of the national capital.</w:t>
      </w:r>
    </w:p>
    <w:bookmarkEnd w:id="24"/>
    <w:bookmarkStart w:id="25" w:name="communication-and-stakeholder-engagement"/>
    <w:p>
      <w:pPr>
        <w:pStyle w:val="Heading2"/>
      </w:pPr>
      <w:r>
        <w:t xml:space="preserve">5. Communication and Stakeholder Engagement</w:t>
      </w:r>
    </w:p>
    <w:p>
      <w:pPr>
        <w:pStyle w:val="FirstParagraph"/>
      </w:pPr>
      <w:r>
        <w:t xml:space="preserve">While technical performance is exemplary, this Peer Review Report identifies a need for enhanced communication strategies. The Meteorologist often employs highly technical terminology in public bulletins, which may not be fully accessible to the general population in Brazil Brasília. To improve public safety outcomes, it is recommended that the Meteorologist adopt a more simplified language when issuing alerts to the public, ensuring that the urgency and implications of weather events are clearly understood by all demographics.</w:t>
      </w:r>
    </w:p>
    <w:p>
      <w:pPr>
        <w:pStyle w:val="BodyText"/>
      </w:pPr>
      <w:r>
        <w:t xml:space="preserve">Collaboration with media outlets in the Federal District has been positive, but there is an opportunity to increase the frequency of briefings during periods of extreme weather. Strengthening these relationships will ensure that accurate meteorological information is disseminated rapidly and effectively, reducing the spread of misinformation.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for the Meteorologist:</w:t>
      </w:r>
    </w:p>
    <w:p>
      <w:pPr>
        <w:numPr>
          <w:ilvl w:val="0"/>
          <w:numId w:val="1002"/>
        </w:numPr>
        <w:pStyle w:val="Compact"/>
      </w:pPr>
      <w:r>
        <w:rPr>
          <w:bCs/>
          <w:b/>
        </w:rPr>
        <w:t xml:space="preserve">Enhance Public Communication:</w:t>
      </w:r>
      <w:r>
        <w:t xml:space="preserve"> </w:t>
      </w:r>
      <w:r>
        <w:t xml:space="preserve">Develop training modules focused on translating complex meteorological data into clear, actionable information for the public in Brazil Brasília.</w:t>
      </w:r>
    </w:p>
    <w:p>
      <w:pPr>
        <w:numPr>
          <w:ilvl w:val="0"/>
          <w:numId w:val="1002"/>
        </w:numPr>
        <w:pStyle w:val="Compact"/>
      </w:pPr>
      <w:r>
        <w:rPr>
          <w:bCs/>
          <w:b/>
        </w:rPr>
        <w:t xml:space="preserve">Interdisciplinary Collaboration:</w:t>
      </w:r>
      <w:r>
        <w:t xml:space="preserve"> </w:t>
      </w:r>
      <w:r>
        <w:t xml:space="preserve">Increase engagement with urban planners and environmental agencies to integrate meteorological insights into long-term city development strategies.</w:t>
      </w:r>
    </w:p>
    <w:p>
      <w:pPr>
        <w:numPr>
          <w:ilvl w:val="0"/>
          <w:numId w:val="1002"/>
        </w:numPr>
        <w:pStyle w:val="Compact"/>
      </w:pPr>
      <w:r>
        <w:rPr>
          <w:bCs/>
          <w:b/>
        </w:rPr>
        <w:t xml:space="preserve">Technology Adoption:</w:t>
      </w:r>
      <w:r>
        <w:t xml:space="preserve"> </w:t>
      </w:r>
      <w:r>
        <w:t xml:space="preserve">Explore the implementation of artificial intelligence tools to further refine local weather predictions and automate routine data analysis tasks.</w:t>
      </w:r>
    </w:p>
    <w:p>
      <w:pPr>
        <w:numPr>
          <w:ilvl w:val="0"/>
          <w:numId w:val="1002"/>
        </w:numPr>
        <w:pStyle w:val="Compact"/>
      </w:pPr>
      <w:r>
        <w:rPr>
          <w:bCs/>
          <w:b/>
        </w:rPr>
        <w:t xml:space="preserve">Community Outreach:</w:t>
      </w:r>
      <w:r>
        <w:t xml:space="preserve"> </w:t>
      </w:r>
      <w:r>
        <w:t xml:space="preserve">Participate in educational programs within Brasília schools to foster a greater understanding of climate science among future generations.</w:t>
      </w:r>
    </w:p>
    <w:bookmarkEnd w:id="26"/>
    <w:bookmarkStart w:id="27" w:name="conclusion"/>
    <w:p>
      <w:pPr>
        <w:pStyle w:val="Heading2"/>
      </w:pPr>
      <w:r>
        <w:t xml:space="preserve">7. Conclusion</w:t>
      </w:r>
    </w:p>
    <w:p>
      <w:pPr>
        <w:pStyle w:val="FirstParagraph"/>
      </w:pPr>
      <w:r>
        <w:t xml:space="preserve">In conclusion, this Peer Review Report affirms the high professional standards maintained by the Meteorologist at the Brazil Brasília headquarters. The technical expertise, dedication to accuracy, and commitment to public safety demonstrated by the Meteorologist are invaluable assets to the institution. By addressing the identified areas for improvement, particularly in communication and stakeholder engagement, the Meteorologist will further enhance their impact on the community and contribute to the resilience of Brazil Brasília against climate-related challenges.</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Technical Advisor</w:t>
      </w:r>
    </w:p>
    <w:p>
      <w:pPr>
        <w:pStyle w:val="BodyText"/>
      </w:pPr>
      <w:r>
        <w:rPr>
          <w:bCs/>
          <w:b/>
        </w:rPr>
        <w:t xml:space="preserve">Organization:</w:t>
      </w:r>
      <w:r>
        <w:t xml:space="preserve"> </w:t>
      </w:r>
      <w:r>
        <w:t xml:space="preserve">Meteorological Services Division,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Brazil Brasília</dc:title>
  <dc:creator/>
  <dc:language>en</dc:language>
  <cp:keywords/>
  <dcterms:created xsi:type="dcterms:W3CDTF">2026-10-10T08:56:18Z</dcterms:created>
  <dcterms:modified xsi:type="dcterms:W3CDTF">2026-10-10T08:56:18Z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