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Assessment</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accuracy, and operational contributions of the Meteorologist stationed at the Ghana Meteorological Agency (GMet) headquarters in Ghana Accra. The primary objective of this review is to ensure that the meteorological services provided align with international standards and meet the specific climatic needs of the Greater Accra Region and the nation as a whole.</w:t>
      </w:r>
    </w:p>
    <w:p>
      <w:pPr>
        <w:pStyle w:val="BodyText"/>
      </w:pPr>
      <w:r>
        <w:t xml:space="preserve">The review process involved a comprehensive analysis of forecast accuracy, data management protocols, peer collaboration, and the dissemination of critical weather warnings. Given the unique climatic challenges faced by Ghana Accra, including the Harmattan season, intense rainfall periods, and rising urban heat island effects, the role of the Meteorologist is pivotal. This report concludes that the subject has demonstrated a high level of competency, though specific areas regarding advanced modeling integration require further development.</w:t>
      </w:r>
    </w:p>
    <w:bookmarkEnd w:id="21"/>
    <w:bookmarkStart w:id="22" w:name="scope-and-methodology"/>
    <w:p>
      <w:pPr>
        <w:pStyle w:val="Heading2"/>
      </w:pPr>
      <w:r>
        <w:t xml:space="preserve">2. Scope and Methodology</w:t>
      </w:r>
    </w:p>
    <w:p>
      <w:pPr>
        <w:pStyle w:val="FirstParagraph"/>
      </w:pPr>
      <w:r>
        <w:t xml:space="preserve">The scope of this Peer Review Report encompasses the following key areas:</w:t>
      </w:r>
    </w:p>
    <w:p>
      <w:pPr>
        <w:numPr>
          <w:ilvl w:val="0"/>
          <w:numId w:val="1001"/>
        </w:numPr>
        <w:pStyle w:val="Compact"/>
      </w:pPr>
      <w:r>
        <w:rPr>
          <w:bCs/>
          <w:b/>
        </w:rPr>
        <w:t xml:space="preserve">Forecast Accuracy:</w:t>
      </w:r>
      <w:r>
        <w:t xml:space="preserve"> </w:t>
      </w:r>
      <w:r>
        <w:t xml:space="preserve">Evaluation of short-term and long-term weather predictions specific to Ghana Accra.</w:t>
      </w:r>
    </w:p>
    <w:p>
      <w:pPr>
        <w:numPr>
          <w:ilvl w:val="0"/>
          <w:numId w:val="1001"/>
        </w:numPr>
        <w:pStyle w:val="Compact"/>
      </w:pPr>
      <w:r>
        <w:rPr>
          <w:bCs/>
          <w:b/>
        </w:rPr>
        <w:t xml:space="preserve">Data Integrity:</w:t>
      </w:r>
      <w:r>
        <w:t xml:space="preserve"> </w:t>
      </w:r>
      <w:r>
        <w:t xml:space="preserve">Review of observational data collection and quality control measures.</w:t>
      </w:r>
    </w:p>
    <w:p>
      <w:pPr>
        <w:numPr>
          <w:ilvl w:val="0"/>
          <w:numId w:val="1001"/>
        </w:numPr>
        <w:pStyle w:val="Compact"/>
      </w:pPr>
      <w:r>
        <w:rPr>
          <w:bCs/>
          <w:b/>
        </w:rPr>
        <w:t xml:space="preserve">Communication:</w:t>
      </w:r>
      <w:r>
        <w:t xml:space="preserve"> </w:t>
      </w:r>
      <w:r>
        <w:t xml:space="preserve">Assessment of how effectively weather information is communicated to stakeholders, including the public, aviation sector, and agricultural bodies.</w:t>
      </w:r>
    </w:p>
    <w:p>
      <w:pPr>
        <w:numPr>
          <w:ilvl w:val="0"/>
          <w:numId w:val="1001"/>
        </w:numPr>
        <w:pStyle w:val="Compact"/>
      </w:pPr>
      <w:r>
        <w:rPr>
          <w:bCs/>
          <w:b/>
        </w:rPr>
        <w:t xml:space="preserve">Technical Proficiency:</w:t>
      </w:r>
      <w:r>
        <w:t xml:space="preserve"> </w:t>
      </w:r>
      <w:r>
        <w:t xml:space="preserve">Analysis of the Meteorologist's ability to utilize modern meteorological software and satellite imagery.</w:t>
      </w:r>
    </w:p>
    <w:p>
      <w:pPr>
        <w:pStyle w:val="FirstParagraph"/>
      </w:pPr>
      <w:r>
        <w:t xml:space="preserve">The methodology included a comparative analysis of forecasted data versus actual observed weather patterns in Ghana Accra over the review period. Additionally, interviews were conducted with senior colleagues and stakeholders to gather qualitative feedback on the Meteorologist's collaborative efforts and professional conduct.</w:t>
      </w:r>
    </w:p>
    <w:bookmarkEnd w:id="22"/>
    <w:bookmarkStart w:id="26" w:name="technical-performance-analysis"/>
    <w:p>
      <w:pPr>
        <w:pStyle w:val="Heading2"/>
      </w:pPr>
      <w:r>
        <w:t xml:space="preserve">3. Technical Performance Analysis</w:t>
      </w:r>
    </w:p>
    <w:bookmarkStart w:id="23" w:name="forecasting-accuracy"/>
    <w:p>
      <w:pPr>
        <w:pStyle w:val="Heading3"/>
      </w:pPr>
      <w:r>
        <w:t xml:space="preserve">3.1 Forecasting Accuracy</w:t>
      </w:r>
    </w:p>
    <w:p>
      <w:pPr>
        <w:pStyle w:val="FirstParagraph"/>
      </w:pPr>
      <w:r>
        <w:t xml:space="preserve">The Meteorologist has shown commendable skill in predicting rainfall patterns, which are critical for the agricultural sector surrounding Ghana Accra. During the major rainy season, the accuracy of precipitation forecasts was within an acceptable margin of error, allowing farmers and urban planners to prepare adequately. However, during the Harmattan season, there were instances where the prediction of visibility reduction and dust haze intensity lagged behind actual conditions. This discrepancy highlights a need for improved integration of regional dust transport models.</w:t>
      </w:r>
    </w:p>
    <w:bookmarkEnd w:id="23"/>
    <w:bookmarkStart w:id="24" w:name="data-management-and-quality-control"/>
    <w:p>
      <w:pPr>
        <w:pStyle w:val="Heading3"/>
      </w:pPr>
      <w:r>
        <w:t xml:space="preserve">3.2 Data Management and Quality Control</w:t>
      </w:r>
    </w:p>
    <w:p>
      <w:pPr>
        <w:pStyle w:val="FirstParagraph"/>
      </w:pPr>
      <w:r>
        <w:t xml:space="preserve">A core responsibility of the Meteorologist is ensuring the integrity of data collected from various stations in Ghana Accra. The review found that the subject maintains rigorous quality control standards. Data anomalies are identified and corrected promptly, ensuring that the datasets used for national climate analysis are reliable. The Meteorologist has also contributed to the modernization of data entry systems, reducing manual errors significantly.</w:t>
      </w:r>
    </w:p>
    <w:bookmarkEnd w:id="24"/>
    <w:bookmarkStart w:id="25" w:name="use-of-technology"/>
    <w:p>
      <w:pPr>
        <w:pStyle w:val="Heading3"/>
      </w:pPr>
      <w:r>
        <w:t xml:space="preserve">3.3 Use of Technology</w:t>
      </w:r>
    </w:p>
    <w:p>
      <w:pPr>
        <w:pStyle w:val="FirstParagraph"/>
      </w:pPr>
      <w:r>
        <w:t xml:space="preserve">The Meteorologist demonstrates proficiency in using essential meteorological tools, including Numerical Weather Prediction (NWP) models and satellite imagery. However, the Peer Review Report recommends further training in advanced machine learning applications for weather forecasting. As Ghana Accra continues to urbanize, leveraging AI-driven models could enhance the precision of localized weather predictions.</w:t>
      </w:r>
    </w:p>
    <w:bookmarkEnd w:id="25"/>
    <w:bookmarkEnd w:id="26"/>
    <w:bookmarkStart w:id="27" w:name="Xb502437627db58e7905cb0483b4dbe525989f7c"/>
    <w:p>
      <w:pPr>
        <w:pStyle w:val="Heading2"/>
      </w:pPr>
      <w:r>
        <w:t xml:space="preserve">4. Operational Impact and Stakeholder Engagement</w:t>
      </w:r>
    </w:p>
    <w:p>
      <w:pPr>
        <w:pStyle w:val="FirstParagraph"/>
      </w:pPr>
      <w:r>
        <w:t xml:space="preserve">The Meteorologist plays a crucial role in supporting various sectors in Ghana Accra. The review highlights several key contributions:</w:t>
      </w:r>
    </w:p>
    <w:p>
      <w:pPr>
        <w:numPr>
          <w:ilvl w:val="0"/>
          <w:numId w:val="1002"/>
        </w:numPr>
        <w:pStyle w:val="Compact"/>
      </w:pPr>
      <w:r>
        <w:rPr>
          <w:bCs/>
          <w:b/>
        </w:rPr>
        <w:t xml:space="preserve">Aviation Safety:</w:t>
      </w:r>
      <w:r>
        <w:t xml:space="preserve"> </w:t>
      </w:r>
      <w:r>
        <w:t xml:space="preserve">Timely and accurate weather briefings provided to Kotoka International Airport have contributed to safe flight operations, minimizing delays caused by sudden weather changes.</w:t>
      </w:r>
    </w:p>
    <w:p>
      <w:pPr>
        <w:numPr>
          <w:ilvl w:val="0"/>
          <w:numId w:val="1002"/>
        </w:numPr>
        <w:pStyle w:val="Compact"/>
      </w:pPr>
      <w:r>
        <w:rPr>
          <w:bCs/>
          <w:b/>
        </w:rPr>
        <w:t xml:space="preserve">Disaster Risk Reduction:</w:t>
      </w:r>
      <w:r>
        <w:t xml:space="preserve"> </w:t>
      </w:r>
      <w:r>
        <w:t xml:space="preserve">During periods of extreme weather, the Meteorologist has been instrumental in issuing early warnings. These warnings have been vital for the National Disaster Management Organization (NADMO) in preparing for potential flooding in low-lying areas of Ghana Accra.</w:t>
      </w:r>
    </w:p>
    <w:p>
      <w:pPr>
        <w:numPr>
          <w:ilvl w:val="0"/>
          <w:numId w:val="1002"/>
        </w:numPr>
        <w:pStyle w:val="Compact"/>
      </w:pPr>
      <w:r>
        <w:rPr>
          <w:bCs/>
          <w:b/>
        </w:rPr>
        <w:t xml:space="preserve">Agricultural Advisory:</w:t>
      </w:r>
      <w:r>
        <w:t xml:space="preserve"> </w:t>
      </w:r>
      <w:r>
        <w:t xml:space="preserve">The Meteorologist has collaborated with agricultural extension officers to provide seasonal outlooks, helping farmers in the Greater Accra Region make informed decisions about planting and harvesting.</w:t>
      </w:r>
    </w:p>
    <w:p>
      <w:pPr>
        <w:pStyle w:val="FirstParagraph"/>
      </w:pPr>
      <w:r>
        <w:t xml:space="preserve">Stakeholder feedback indicates that the Meteorologist communicates complex weather information in a clear and accessible manner, enhancing public understanding and preparedness.</w:t>
      </w:r>
    </w:p>
    <w:bookmarkEnd w:id="27"/>
    <w:bookmarkStart w:id="28" w:name="areas-for-improvement"/>
    <w:p>
      <w:pPr>
        <w:pStyle w:val="Heading2"/>
      </w:pPr>
      <w:r>
        <w:t xml:space="preserve">5. Areas for Improvement</w:t>
      </w:r>
    </w:p>
    <w:p>
      <w:pPr>
        <w:pStyle w:val="FirstParagraph"/>
      </w:pPr>
      <w:r>
        <w:t xml:space="preserve">While the overall performance is strong, this Peer Review Report identifies the following areas for improvement:</w:t>
      </w:r>
    </w:p>
    <w:p>
      <w:pPr>
        <w:numPr>
          <w:ilvl w:val="0"/>
          <w:numId w:val="1003"/>
        </w:numPr>
        <w:pStyle w:val="Compact"/>
      </w:pPr>
      <w:r>
        <w:rPr>
          <w:bCs/>
          <w:b/>
        </w:rPr>
        <w:t xml:space="preserve">Enhanced Harmattan Forecasting:</w:t>
      </w:r>
      <w:r>
        <w:t xml:space="preserve"> </w:t>
      </w:r>
      <w:r>
        <w:t xml:space="preserve">Develop more robust methods for predicting Harmattan intensity and duration to better serve public health and transportation needs.</w:t>
      </w:r>
    </w:p>
    <w:p>
      <w:pPr>
        <w:numPr>
          <w:ilvl w:val="0"/>
          <w:numId w:val="1003"/>
        </w:numPr>
        <w:pStyle w:val="Compact"/>
      </w:pPr>
      <w:r>
        <w:rPr>
          <w:bCs/>
          <w:b/>
        </w:rPr>
        <w:t xml:space="preserve">Urban Microclimate Analysis:</w:t>
      </w:r>
      <w:r>
        <w:t xml:space="preserve"> </w:t>
      </w:r>
      <w:r>
        <w:t xml:space="preserve">Increase focus on the unique microclimates within Ghana Accra due to rapid urbanization. This will help in providing more localized forecasts for different parts of the city.</w:t>
      </w:r>
    </w:p>
    <w:p>
      <w:pPr>
        <w:numPr>
          <w:ilvl w:val="0"/>
          <w:numId w:val="1003"/>
        </w:numPr>
        <w:pStyle w:val="Compact"/>
      </w:pPr>
      <w:r>
        <w:rPr>
          <w:bCs/>
          <w:b/>
        </w:rPr>
        <w:t xml:space="preserve">Advanced Training:</w:t>
      </w:r>
      <w:r>
        <w:t xml:space="preserve"> </w:t>
      </w:r>
      <w:r>
        <w:t xml:space="preserve">Pursue further education in climate change modeling and its specific impacts on coastal regions like Ghana Accra.</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Meteorologist is a valuable asset to the Ghana Meteorological Agency and the broader community in Ghana Accra. Their technical skills, dedication to data integrity, and effective communication have significantly contributed to the quality of meteorological services provided.</w:t>
      </w:r>
    </w:p>
    <w:p>
      <w:pPr>
        <w:pStyle w:val="BodyText"/>
      </w:pPr>
      <w:r>
        <w:t xml:space="preserve">It is recommended that the Meteorologist continues to excel in their current role while addressing the identified areas for improvement. Providing opportunities for advanced training and encouraging participation in regional meteorological conferences will further enhance their expertise. By doing so, the Meteorologist will be better equipped to handle the evolving climatic challenges facing Ghana Accra and contribute to the nation's sustainable development goals.</w:t>
      </w:r>
    </w:p>
    <w:bookmarkEnd w:id="29"/>
    <w:p>
      <w:pPr>
        <w:pStyle w:val="BodyText"/>
      </w:pPr>
      <w:r>
        <w:rPr>
          <w:bCs/>
          <w:b/>
        </w:rPr>
        <w:t xml:space="preserve">Prepared by:</w:t>
      </w:r>
    </w:p>
    <w:p>
      <w:pPr>
        <w:pStyle w:val="BodyText"/>
      </w:pPr>
      <w:r>
        <w:t xml:space="preserve">Senior Review Committee</w:t>
      </w:r>
    </w:p>
    <w:p>
      <w:pPr>
        <w:pStyle w:val="BodyText"/>
      </w:pPr>
      <w:r>
        <w:t xml:space="preserve">Ghana Meteorological Agency</w:t>
      </w:r>
    </w:p>
    <w:p>
      <w:pPr>
        <w:pStyle w:val="BodyText"/>
      </w:pPr>
      <w:r>
        <w:t xml:space="preserve">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Ghana Accra</dc:title>
  <dc:creator/>
  <dc:language>en</dc:language>
  <cp:keywords/>
  <dcterms:created xsi:type="dcterms:W3CDTF">2026-10-10T12:42:51Z</dcterms:created>
  <dcterms:modified xsi:type="dcterms:W3CDTF">2026-10-10T12:42:51Z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