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Nigeria</w:t>
      </w:r>
      <w:r>
        <w:t xml:space="preserve"> </w:t>
      </w:r>
      <w:r>
        <w:t xml:space="preserve">Lagos</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Performance Review</w:t>
      </w:r>
    </w:p>
    <w:p>
      <w:pPr>
        <w:pStyle w:val="BodyText"/>
      </w:pPr>
      <w:r>
        <w:rPr>
          <w:bCs/>
          <w:b/>
        </w:rPr>
        <w:t xml:space="preserve">Role Under Review:</w:t>
      </w:r>
      <w:r>
        <w:t xml:space="preserve"> </w:t>
      </w:r>
      <w:r>
        <w:t xml:space="preserve">Senior Meteorologist</w:t>
      </w:r>
    </w:p>
    <w:p>
      <w:pPr>
        <w:pStyle w:val="BodyText"/>
      </w:pPr>
      <w:r>
        <w:rPr>
          <w:bCs/>
          <w:b/>
        </w:rPr>
        <w:t xml:space="preserve">Location of Operation:</w:t>
      </w:r>
      <w:r>
        <w:t xml:space="preserve"> </w:t>
      </w:r>
      <w:r>
        <w:t xml:space="preserve">Nigeria Lagos (Lagos State, Federal Republic of Nigeria)</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Regional Meteorological Standards Committee</w:t>
      </w:r>
    </w:p>
    <w:bookmarkStart w:id="20" w:name="executive-summary"/>
    <w:p>
      <w:pPr>
        <w:pStyle w:val="Heading2"/>
      </w:pPr>
      <w:r>
        <w:t xml:space="preserve">1. Executive Summary</w:t>
      </w:r>
    </w:p>
    <w:p>
      <w:pPr>
        <w:pStyle w:val="FirstParagraph"/>
      </w:pPr>
      <w:r>
        <w:t xml:space="preserve">This Peer Review Report has been commissioned to evaluate the technical proficiency, operational reliability, and strategic impact of the Meteorologist stationed in Nigeria Lagos. Given the unique climatic challenges of the Lagos metropolitan area—characterized by high humidity, intense rainfall patterns, and rapid urbanization—the role of the Meteorologist is critical for public safety, infrastructure planning, and economic stability. This document provides a comprehensive analysis of the subject's performance over the last fiscal year, assessing their adherence to international meteorological standards while addressing local environmental nuances.</w:t>
      </w:r>
    </w:p>
    <w:bookmarkEnd w:id="20"/>
    <w:bookmarkStart w:id="21" w:name="Xdc86fca7edb8e89007b2e9b667480d3d7779152"/>
    <w:p>
      <w:pPr>
        <w:pStyle w:val="Heading2"/>
      </w:pPr>
      <w:r>
        <w:t xml:space="preserve">2. Contextual Relevance: Meteorology in Nigeria Lagos</w:t>
      </w:r>
    </w:p>
    <w:p>
      <w:pPr>
        <w:pStyle w:val="FirstParagraph"/>
      </w:pPr>
      <w:r>
        <w:t xml:space="preserve">To accurately assess the Meteorologist, one must understand the operational environment. Nigeria Lagos is a coastal megacity prone to severe flooding, particularly during the rainy season. The accuracy of weather forecasting here is not merely a scientific exercise but a matter of civic necessity. The Meteorologist is tasked with monitoring the interaction between the Atlantic Ocean and the landmass, predicting squall lines, and issuing timely warnings for flash floods that frequently disrupt traffic and damage property.</w:t>
      </w:r>
    </w:p>
    <w:p>
      <w:pPr>
        <w:pStyle w:val="BodyText"/>
      </w:pPr>
      <w:r>
        <w:t xml:space="preserve">The review focuses on how effectively the Meteorologist utilizes radar data, satellite imagery, and ground station reports specific to the Lagos axis. The ability to translate complex atmospheric data into actionable intelligence for the Lagos State Emergency Management Agency (LASEMA) and the general public is a primary metric of success in this region.</w:t>
      </w:r>
    </w:p>
    <w:bookmarkEnd w:id="21"/>
    <w:bookmarkStart w:id="24" w:name="technical-competency-and-data-analysis"/>
    <w:p>
      <w:pPr>
        <w:pStyle w:val="Heading2"/>
      </w:pPr>
      <w:r>
        <w:t xml:space="preserve">3. Technical Competency and Data Analysis</w:t>
      </w:r>
    </w:p>
    <w:bookmarkStart w:id="22" w:name="forecasting-accuracy"/>
    <w:p>
      <w:pPr>
        <w:pStyle w:val="Heading3"/>
      </w:pPr>
      <w:r>
        <w:t xml:space="preserve">3.1 Forecasting Accuracy</w:t>
      </w:r>
    </w:p>
    <w:p>
      <w:pPr>
        <w:pStyle w:val="FirstParagraph"/>
      </w:pPr>
      <w:r>
        <w:t xml:space="preserve">The Peer Review Report indicates that the Meteorologist demonstrates a high level of technical competency in numerical weather prediction (NWP). During the peak rainy season, the subject achieved a forecast accuracy rate of approximately 88% for precipitation events within a 24-hour window. This is a commendable figure, considering the chaotic nature of convective storms common in Nigeria Lagos.</w:t>
      </w:r>
    </w:p>
    <w:p>
      <w:pPr>
        <w:pStyle w:val="BodyText"/>
      </w:pPr>
      <w:r>
        <w:t xml:space="preserve">However, the review notes areas for improvement regarding long-range forecasting. While short-term alerts are precise, predictions extending beyond seven days occasionally lack the granularity required for agricultural planning in the outskirts of Lagos. The Meteorologist is encouraged to integrate more localized micro-climate data to refine these long-term models.</w:t>
      </w:r>
    </w:p>
    <w:bookmarkEnd w:id="22"/>
    <w:bookmarkStart w:id="23" w:name="utilization-of-technology"/>
    <w:p>
      <w:pPr>
        <w:pStyle w:val="Heading3"/>
      </w:pPr>
      <w:r>
        <w:t xml:space="preserve">3.2 Utilization of Technology</w:t>
      </w:r>
    </w:p>
    <w:p>
      <w:pPr>
        <w:pStyle w:val="FirstParagraph"/>
      </w:pPr>
      <w:r>
        <w:t xml:space="preserve">The Meteorologist has successfully integrated modern Doppler radar systems and satellite data feeds into the daily workflow. The report highlights the effective use of these tools to track the movement of low-pressure systems approaching the coast. The subject's ability to interpret raw data and identify anomalies, such as sudden drops in barometric pressure indicative of severe squalls, is exemplary.</w:t>
      </w:r>
    </w:p>
    <w:bookmarkEnd w:id="23"/>
    <w:bookmarkEnd w:id="24"/>
    <w:bookmarkStart w:id="25" w:name="communication-and-public-engagement"/>
    <w:p>
      <w:pPr>
        <w:pStyle w:val="Heading2"/>
      </w:pPr>
      <w:r>
        <w:t xml:space="preserve">4. Communication and Public Engagement</w:t>
      </w:r>
    </w:p>
    <w:p>
      <w:pPr>
        <w:pStyle w:val="FirstParagraph"/>
      </w:pPr>
      <w:r>
        <w:t xml:space="preserve">A critical aspect of this Peer Review Report is the evaluation of communication strategies. In Nigeria Lagos, where misinformation can spread rapidly via social media, the Meteorologist plays a vital role in disseminating accurate information.</w:t>
      </w:r>
    </w:p>
    <w:p>
      <w:pPr>
        <w:pStyle w:val="BodyText"/>
      </w:pPr>
      <w:r>
        <w:t xml:space="preserve">The subject has been praised for clear, concise, and jargon-free weather bulletins. The collaboration with local media outlets has improved public awareness regarding flood risks. The Meteorologist effectively communicates the severity of weather events, ensuring that residents understand the difference between routine rainfall and hazardous flooding conditions. This clarity is essential for maintaining public trust and ensuring compliance with safety advisories.</w:t>
      </w:r>
    </w:p>
    <w:bookmarkEnd w:id="25"/>
    <w:bookmarkStart w:id="26" w:name="operational-challenges-and-adaptability"/>
    <w:p>
      <w:pPr>
        <w:pStyle w:val="Heading2"/>
      </w:pPr>
      <w:r>
        <w:t xml:space="preserve">5. Operational Challenges and Adaptability</w:t>
      </w:r>
    </w:p>
    <w:p>
      <w:pPr>
        <w:pStyle w:val="FirstParagraph"/>
      </w:pPr>
      <w:r>
        <w:t xml:space="preserve">The review acknowledges the challenges faced by the Meteorologist, including occasional power fluctuations and maintenance issues with ground-based instruments. Despite these infrastructural hurdles, the subject has demonstrated remarkable adaptability. The Meteorologist has implemented redundant data verification methods to ensure continuity of service during equipment downtime.</w:t>
      </w:r>
    </w:p>
    <w:p>
      <w:pPr>
        <w:pStyle w:val="BodyText"/>
      </w:pPr>
      <w:r>
        <w:t xml:space="preserve">Furthermore, the subject has shown a proactive approach to urban climate change. Recognizing that the rapid expansion of Nigeria Lagos alters local weather patterns through the urban heat island effect, the Meteorologist has begun incorporating urban density data into forecasting models. This forward-thinking approach is highly valued by the reviewing committee.</w:t>
      </w:r>
    </w:p>
    <w:bookmarkEnd w:id="26"/>
    <w:bookmarkStart w:id="27" w:name="recommendations"/>
    <w:p>
      <w:pPr>
        <w:pStyle w:val="Heading2"/>
      </w:pPr>
      <w:r>
        <w:t xml:space="preserve">6. Recommendations</w:t>
      </w:r>
    </w:p>
    <w:p>
      <w:pPr>
        <w:pStyle w:val="FirstParagraph"/>
      </w:pPr>
      <w:r>
        <w:t xml:space="preserve">Based on the findings of this Peer Review Report, the following recommendations are made for the Meteorologist:</w:t>
      </w:r>
    </w:p>
    <w:p>
      <w:pPr>
        <w:numPr>
          <w:ilvl w:val="0"/>
          <w:numId w:val="1001"/>
        </w:numPr>
        <w:pStyle w:val="Compact"/>
      </w:pPr>
      <w:r>
        <w:rPr>
          <w:bCs/>
          <w:b/>
        </w:rPr>
        <w:t xml:space="preserve">Enhance Micro-Climate Modeling:</w:t>
      </w:r>
      <w:r>
        <w:t xml:space="preserve"> </w:t>
      </w:r>
      <w:r>
        <w:t xml:space="preserve">Invest time in developing hyper-local forecasts for specific zones within Lagos, such as the Island versus the Mainland, to better assist urban planners.</w:t>
      </w:r>
    </w:p>
    <w:p>
      <w:pPr>
        <w:numPr>
          <w:ilvl w:val="0"/>
          <w:numId w:val="1001"/>
        </w:numPr>
        <w:pStyle w:val="Compact"/>
      </w:pPr>
      <w:r>
        <w:rPr>
          <w:bCs/>
          <w:b/>
        </w:rPr>
        <w:t xml:space="preserve">Community Training:</w:t>
      </w:r>
      <w:r>
        <w:t xml:space="preserve"> </w:t>
      </w:r>
      <w:r>
        <w:t xml:space="preserve">Lead workshops for local community leaders on interpreting weather warnings to improve grassroots disaster preparedness.</w:t>
      </w:r>
    </w:p>
    <w:p>
      <w:pPr>
        <w:numPr>
          <w:ilvl w:val="0"/>
          <w:numId w:val="1001"/>
        </w:numPr>
        <w:pStyle w:val="Compact"/>
      </w:pPr>
      <w:r>
        <w:rPr>
          <w:bCs/>
          <w:b/>
        </w:rPr>
        <w:t xml:space="preserve">Inter-Agency Collaboration:</w:t>
      </w:r>
      <w:r>
        <w:t xml:space="preserve"> </w:t>
      </w:r>
      <w:r>
        <w:t xml:space="preserve">Strengthen ties with the Lagos State Ministry of Environment to align meteorological data with drainage and infrastructure projects.</w:t>
      </w:r>
    </w:p>
    <w:bookmarkEnd w:id="27"/>
    <w:bookmarkStart w:id="28" w:name="conclusion"/>
    <w:p>
      <w:pPr>
        <w:pStyle w:val="Heading2"/>
      </w:pPr>
      <w:r>
        <w:t xml:space="preserve">7. Conclusion</w:t>
      </w:r>
    </w:p>
    <w:p>
      <w:pPr>
        <w:pStyle w:val="FirstParagraph"/>
      </w:pPr>
      <w:r>
        <w:t xml:space="preserve">In conclusion, this Peer Review Report affirms that the Meteorologist operating in Nigeria Lagos is performing at a professional standard that meets both national and international expectations. The subject's technical skills, combined with a deep understanding of the local environmental context, make them an invaluable asset to the region. Their work directly contributes to the resilience of Lagos against climate-related hazards. With the implementation of the recommended improvements, the Meteorologist is well-positioned to further enhance the safety and economic stability of Nigeria Lagos through superior weather forecasting and climate analysis.</w:t>
      </w:r>
    </w:p>
    <w:bookmarkEnd w:id="28"/>
    <w:p>
      <w:pPr>
        <w:pStyle w:val="BodyText"/>
      </w:pPr>
      <w:r>
        <w:rPr>
          <w:bCs/>
          <w:b/>
        </w:rPr>
        <w:t xml:space="preserve">Prepared By:</w:t>
      </w:r>
    </w:p>
    <w:p>
      <w:pPr>
        <w:pStyle w:val="BodyText"/>
      </w:pPr>
      <w:r>
        <w:t xml:space="preserve">Dr. A. Okonkwo, Lead Reviewer</w:t>
      </w:r>
    </w:p>
    <w:p>
      <w:pPr>
        <w:pStyle w:val="BodyText"/>
      </w:pPr>
      <w:r>
        <w:t xml:space="preserve">Regional Meteorological Standards Committee</w:t>
      </w:r>
    </w:p>
    <w:p>
      <w:pPr>
        <w:pStyle w:val="BodyText"/>
      </w:pPr>
      <w:r>
        <w:rPr>
          <w:iCs/>
          <w:i/>
        </w:rPr>
        <w:t xml:space="preserve">End of Peer Review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Nigeria Lagos</dc:title>
  <dc:creator/>
  <dc:language>en</dc:language>
  <cp:keywords/>
  <dcterms:created xsi:type="dcterms:W3CDTF">2026-10-10T08:52:04Z</dcterms:created>
  <dcterms:modified xsi:type="dcterms:W3CDTF">2026-10-10T08:52:04Z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