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Pakistan</w:t>
      </w:r>
      <w:r>
        <w:t xml:space="preserve"> </w:t>
      </w:r>
      <w:r>
        <w:t xml:space="preserve">Karachi</w:t>
      </w:r>
    </w:p>
    <w:bookmarkStart w:id="28" w:name="peer-review-report"/>
    <w:p>
      <w:pPr>
        <w:pStyle w:val="Heading1"/>
      </w:pPr>
      <w:r>
        <w:t xml:space="preserve">Peer Review Report</w:t>
      </w:r>
    </w:p>
    <w:bookmarkStart w:id="20" w:name="X0e1362cb6499c427820a868d2dfb752d97e37d1"/>
    <w:p>
      <w:pPr>
        <w:pStyle w:val="Heading3"/>
      </w:pPr>
      <w:r>
        <w:t xml:space="preserve">Subject: Professional Evaluation of Meteorologist Performance</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Pakistan Karachi</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capabilities, technical accuracy, and operational contributions of a Meteorologist stationed within the Pakistan Meteorological Department (PMD) or an affiliated private forecasting agency in Pakistan Karachi. Given the unique climatic challenges of Pakistan Karachi—ranging from intense monsoon precipitation to extreme heatwaves and coastal cyclonic activity—the role of the Meteorologist is critical for public safety and infrastructure management.</w:t>
      </w:r>
    </w:p>
    <w:p>
      <w:pPr>
        <w:pStyle w:val="BodyText"/>
      </w:pPr>
      <w:r>
        <w:t xml:space="preserve">The purpose of this review is to assess the Meteorologist's adherence to international meteorological standards, their proficiency in utilizing modern forecasting tools, and their effectiveness in communicating vital weather data to stakeholders in Pakistan Karachi. This document is intended for internal HR records, professional development planning, and regulatory compliance.</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[Insert Name]</w:t>
            </w:r>
          </w:p>
        </w:tc>
      </w:tr>
      <w:tr>
        <w:tc>
          <w:tcPr/>
          <w:p>
            <w:pPr>
              <w:pStyle w:val="Compact"/>
              <w:jc w:val="left"/>
            </w:pPr>
            <w:r>
              <w:t xml:space="preserve">Designation</w:t>
            </w:r>
          </w:p>
        </w:tc>
        <w:tc>
          <w:tcPr/>
          <w:p>
            <w:pPr>
              <w:pStyle w:val="Compact"/>
              <w:jc w:val="left"/>
            </w:pPr>
            <w:r>
              <w:t xml:space="preserve">Senior Meteorologist</w:t>
            </w:r>
          </w:p>
        </w:tc>
      </w:tr>
      <w:tr>
        <w:tc>
          <w:tcPr/>
          <w:p>
            <w:pPr>
              <w:pStyle w:val="Compact"/>
              <w:jc w:val="left"/>
            </w:pPr>
            <w:r>
              <w:t xml:space="preserve">Department</w:t>
            </w:r>
          </w:p>
        </w:tc>
        <w:tc>
          <w:tcPr/>
          <w:p>
            <w:pPr>
              <w:pStyle w:val="Compact"/>
              <w:jc w:val="left"/>
            </w:pPr>
            <w:r>
              <w:t xml:space="preserve">Weather Forecasting Division, Pakistan Karachi</w:t>
            </w:r>
          </w:p>
        </w:tc>
      </w:tr>
      <w:tr>
        <w:tc>
          <w:tcPr/>
          <w:p>
            <w:pPr>
              <w:pStyle w:val="Compact"/>
              <w:jc w:val="left"/>
            </w:pPr>
            <w:r>
              <w:t xml:space="preserve">Reviewers</w:t>
            </w:r>
          </w:p>
        </w:tc>
        <w:tc>
          <w:tcPr/>
          <w:p>
            <w:pPr>
              <w:pStyle w:val="Compact"/>
              <w:jc w:val="left"/>
            </w:pPr>
            <w:r>
              <w:t xml:space="preserve">Panel of Senior Climatologists and Operations Managers</w:t>
            </w:r>
          </w:p>
        </w:tc>
      </w:tr>
    </w:tbl>
    <w:bookmarkEnd w:id="22"/>
    <w:bookmarkStart w:id="23" w:name="X88c604203f23b0990dbf5915ef669bc4ca29d37"/>
    <w:p>
      <w:pPr>
        <w:pStyle w:val="Heading2"/>
      </w:pPr>
      <w:r>
        <w:t xml:space="preserve">3. Technical Competency and Forecasting Accuracy</w:t>
      </w:r>
    </w:p>
    <w:p>
      <w:pPr>
        <w:pStyle w:val="FirstParagraph"/>
      </w:pPr>
      <w:r>
        <w:t xml:space="preserve">The primary metric for evaluating a Meteorologist in Pakistan Karachi is the accuracy of weather predictions amidst volatile atmospheric conditions. During the review period, the subject demonstrated a high level of proficiency in interpreting data from Doppler radar systems and satellite imagery specific to the Arabian Sea region.</w:t>
      </w:r>
    </w:p>
    <w:p>
      <w:pPr>
        <w:pStyle w:val="BodyText"/>
      </w:pPr>
      <w:r>
        <w:rPr>
          <w:bCs/>
          <w:b/>
        </w:rPr>
        <w:t xml:space="preserve">Monsoon and Cyclone Tracking:</w:t>
      </w:r>
      <w:r>
        <w:t xml:space="preserve"> </w:t>
      </w:r>
      <w:r>
        <w:t xml:space="preserve">The Meteorologist played a pivotal role during the monsoon season. Their analysis of low-pressure systems forming over the Arabian Sea was instrumental in issuing timely warnings for Pakistan Karachi. The correlation between their predicted rainfall intensity and actual precipitation data in the Karachi metropolitan area showed a variance of less than 15%, which is considered excellent performance given the localized nature of urban heat islands in the city.</w:t>
      </w:r>
    </w:p>
    <w:p>
      <w:pPr>
        <w:pStyle w:val="BodyText"/>
      </w:pPr>
      <w:r>
        <w:rPr>
          <w:bCs/>
          <w:b/>
        </w:rPr>
        <w:t xml:space="preserve">Heatwave Analysis:</w:t>
      </w:r>
      <w:r>
        <w:t xml:space="preserve"> </w:t>
      </w:r>
      <w:r>
        <w:t xml:space="preserve">Pakistan Karachi frequently experiences temperatures exceeding 40°C. The Meteorologist successfully utilized numerical weather prediction (NWP) models to forecast heatwave events with a lead time of 72 hours. This allowed the Sindh government and utility providers to prepare load-shedding schedules and health advisories, directly contributing to public welfare.</w:t>
      </w:r>
    </w:p>
    <w:bookmarkEnd w:id="23"/>
    <w:bookmarkStart w:id="24" w:name="X372ffaf0d5f1bb48215a5b4e8d95cee81e3ed3a"/>
    <w:p>
      <w:pPr>
        <w:pStyle w:val="Heading2"/>
      </w:pPr>
      <w:r>
        <w:t xml:space="preserve">4. Operational Efficiency and Technology Utilization</w:t>
      </w:r>
    </w:p>
    <w:p>
      <w:pPr>
        <w:pStyle w:val="FirstParagraph"/>
      </w:pPr>
      <w:r>
        <w:t xml:space="preserve">Modern meteorology relies heavily on the integration of advanced software and hardware. The review assessed the Meteorologist's ability to operate the latest weather stations and data processing units available in the Pakistan Karachi facility.</w:t>
      </w:r>
    </w:p>
    <w:p>
      <w:pPr>
        <w:pStyle w:val="BodyText"/>
      </w:pPr>
      <w:r>
        <w:t xml:space="preserve">The subject exhibited strong technical skills in maintaining the integrity of data streams from local weather stations located in critical zones such as Jinnah International Airport and the Port of Karachi. Furthermore, the Meteorologist actively participated in the calibration of instruments to ensure that humidity and wind speed readings—critical for maritime safety in Pakistan Karachi—remained accurate. Their proactive approach to troubleshooting technical glitches minimized downtime during critical weather events.</w:t>
      </w:r>
    </w:p>
    <w:bookmarkEnd w:id="24"/>
    <w:bookmarkStart w:id="25" w:name="communication-and-stakeholder-engagement"/>
    <w:p>
      <w:pPr>
        <w:pStyle w:val="Heading2"/>
      </w:pPr>
      <w:r>
        <w:t xml:space="preserve">5. Communication and Stakeholder Engagement</w:t>
      </w:r>
    </w:p>
    <w:p>
      <w:pPr>
        <w:pStyle w:val="FirstParagraph"/>
      </w:pPr>
      <w:r>
        <w:t xml:space="preserve">A Meteorologist's value is not solely defined by data analysis but by the clarity of communication. In Pakistan Karachi, where diverse populations rely on weather updates for daily commuting and agricultural planning, clear dissemination of information is vital.</w:t>
      </w:r>
    </w:p>
    <w:p>
      <w:pPr>
        <w:pStyle w:val="BodyText"/>
      </w:pPr>
      <w:r>
        <w:t xml:space="preserve">The Meteorologist demonstrated excellent communication skills during press briefings and internal meetings. They were able to translate complex meteorological jargon into accessible language for the general public and specific technical details for aviation and shipping authorities. Their collaboration with the National Disaster Management Authority (NDMA) during flood alerts in the outskirts of Pakistan Karachi was particularly noteworthy, ensuring that evacuation protocols were triggered based on reliable scientific evidence.</w:t>
      </w:r>
    </w:p>
    <w:bookmarkEnd w:id="25"/>
    <w:bookmarkStart w:id="26" w:name="areas-for-improvement"/>
    <w:p>
      <w:pPr>
        <w:pStyle w:val="Heading2"/>
      </w:pPr>
      <w:r>
        <w:t xml:space="preserve">6. Areas for Improvement</w:t>
      </w:r>
    </w:p>
    <w:p>
      <w:pPr>
        <w:pStyle w:val="FirstParagraph"/>
      </w:pPr>
      <w:r>
        <w:t xml:space="preserve">While the performance has been commendable, the Peer Review Report identifies specific areas for growth:</w:t>
      </w:r>
    </w:p>
    <w:p>
      <w:pPr>
        <w:numPr>
          <w:ilvl w:val="0"/>
          <w:numId w:val="1001"/>
        </w:numPr>
        <w:pStyle w:val="Compact"/>
      </w:pPr>
      <w:r>
        <w:rPr>
          <w:bCs/>
          <w:b/>
        </w:rPr>
        <w:t xml:space="preserve">Micro-climate Modeling:</w:t>
      </w:r>
      <w:r>
        <w:t xml:space="preserve"> </w:t>
      </w:r>
      <w:r>
        <w:t xml:space="preserve">There is a need to enhance the resolution of forecasts for specific neighborhoods in Pakistan Karachi, as urban topography significantly affects local weather patterns.</w:t>
      </w:r>
    </w:p>
    <w:p>
      <w:pPr>
        <w:numPr>
          <w:ilvl w:val="0"/>
          <w:numId w:val="1001"/>
        </w:numPr>
        <w:pStyle w:val="Compact"/>
      </w:pPr>
      <w:r>
        <w:rPr>
          <w:bCs/>
          <w:b/>
        </w:rPr>
        <w:t xml:space="preserve">Climate Change Research:</w:t>
      </w:r>
      <w:r>
        <w:t xml:space="preserve"> </w:t>
      </w:r>
      <w:r>
        <w:t xml:space="preserve">The Meteorologist is encouraged to contribute more to long-term climate studies regarding the rising sea levels affecting the coastal regions of Pakistan Karachi.</w:t>
      </w:r>
    </w:p>
    <w:p>
      <w:pPr>
        <w:numPr>
          <w:ilvl w:val="0"/>
          <w:numId w:val="1001"/>
        </w:numPr>
        <w:pStyle w:val="Compact"/>
      </w:pPr>
      <w:r>
        <w:rPr>
          <w:bCs/>
          <w:b/>
        </w:rPr>
        <w:t xml:space="preserve">Public Outreach:</w:t>
      </w:r>
      <w:r>
        <w:t xml:space="preserve"> </w:t>
      </w:r>
      <w:r>
        <w:t xml:space="preserve">Increasing engagement through social media platforms to combat misinformation regarding weather events in the region.</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Meteorologist has performed their duties with distinction. Their contributions have significantly enhanced the reliability of weather forecasting in Pakistan Karachi, aiding in disaster mitigation and economic stability. The subject possesses the technical acumen, professional integrity, and dedication required for the role.</w:t>
      </w:r>
    </w:p>
    <w:p>
      <w:pPr>
        <w:pStyle w:val="BodyText"/>
      </w:pPr>
      <w:r>
        <w:rPr>
          <w:bCs/>
          <w:b/>
        </w:rPr>
        <w:t xml:space="preserve">Recommendation:</w:t>
      </w:r>
      <w:r>
        <w:t xml:space="preserve"> </w:t>
      </w:r>
      <w:r>
        <w:t xml:space="preserve">The review panel recommends a positive performance rating and suggests the Meteorologist for a promotion to Lead Climatologist, contingent upon addressing the areas for improvement outlined above.</w:t>
      </w:r>
    </w:p>
    <w:bookmarkEnd w:id="27"/>
    <w:p>
      <w:pPr>
        <w:pStyle w:val="BodyText"/>
      </w:pPr>
      <w:r>
        <w:rPr>
          <w:bCs/>
          <w:b/>
        </w:rPr>
        <w:t xml:space="preserve">Reviewer Name:</w:t>
      </w:r>
      <w:r>
        <w:br/>
      </w:r>
      <w:r>
        <w:t xml:space="preserve">Dr. Ahmed Khan</w:t>
      </w:r>
      <w:r>
        <w:br/>
      </w:r>
      <w:r>
        <w:t xml:space="preserve">Head of Meteorological Operations</w:t>
      </w:r>
    </w:p>
    <w:p>
      <w:pPr>
        <w:pStyle w:val="BodyText"/>
      </w:pPr>
      <w:r>
        <w:rPr>
          <w:bCs/>
          <w:b/>
        </w:rPr>
        <w:t xml:space="preserve">Reviewer Name:</w:t>
      </w:r>
      <w:r>
        <w:br/>
      </w:r>
      <w:r>
        <w:t xml:space="preserve">Sarah Ali</w:t>
      </w:r>
      <w:r>
        <w:br/>
      </w:r>
      <w:r>
        <w:t xml:space="preserve">Senior Data Analyst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Pakistan Karachi</dc:title>
  <dc:creator/>
  <dc:language>en</dc:language>
  <cp:keywords/>
  <dcterms:created xsi:type="dcterms:W3CDTF">2026-10-10T07:04:01Z</dcterms:created>
  <dcterms:modified xsi:type="dcterms:W3CDTF">2026-10-10T07:04:01Z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