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Meteorologist</w:t>
      </w:r>
      <w:r>
        <w:t xml:space="preserve"> </w:t>
      </w:r>
      <w:r>
        <w:t xml:space="preserve">-</w:t>
      </w:r>
      <w:r>
        <w:t xml:space="preserve"> </w:t>
      </w:r>
      <w:r>
        <w:t xml:space="preserve">Spain</w:t>
      </w:r>
      <w:r>
        <w:t xml:space="preserve"> </w:t>
      </w:r>
      <w:r>
        <w:t xml:space="preserve">Valencia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Meteorologist</w:t>
      </w:r>
    </w:p>
    <w:p>
      <w:pPr>
        <w:pStyle w:val="BodyText"/>
      </w:pPr>
      <w:r>
        <w:rPr>
          <w:bCs/>
          <w:b/>
        </w:rPr>
        <w:t xml:space="preserve">Location:</w:t>
      </w:r>
      <w:r>
        <w:t xml:space="preserve"> </w:t>
      </w:r>
      <w:r>
        <w:t xml:space="preserve">Spain Valencia</w:t>
      </w:r>
    </w:p>
    <w:p>
      <w:pPr>
        <w:pStyle w:val="BodyText"/>
      </w:pPr>
      <w:r>
        <w:rPr>
          <w:bCs/>
          <w:b/>
        </w:rPr>
        <w:t xml:space="preserve">Date:</w:t>
      </w:r>
      <w:r>
        <w:t xml:space="preserve"> </w:t>
      </w:r>
      <w:r>
        <w:t xml:space="preserve">October 24, 2023</w:t>
      </w:r>
    </w:p>
    <w:p>
      <w:pPr>
        <w:pStyle w:val="BodyText"/>
      </w:pPr>
      <w:r>
        <w:rPr>
          <w:bCs/>
          <w:b/>
        </w:rPr>
        <w:t xml:space="preserve">Reviewers:</w:t>
      </w:r>
      <w:r>
        <w:t xml:space="preserve"> </w:t>
      </w:r>
      <w:r>
        <w:t xml:space="preserve">Senior Meteorological Team, Valencia Regional Office</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expertise, and operational contributions of the Meteorologist assigned to the Spain Valencia regional office. The purpose of this review is to assess the individual's ability to provide accurate weather forecasting, climate analysis, and risk assessment services tailored to the unique geographical and climatic conditions of the Valencia region. This document serves as a formal evaluation tool to ensure that the Meteorologist meets the high standards required for public safety, agricultural planning, and environmental management in Spain Valencia.</w:t>
      </w:r>
    </w:p>
    <w:bookmarkEnd w:id="21"/>
    <w:bookmarkStart w:id="22" w:name="scope-of-evaluation"/>
    <w:p>
      <w:pPr>
        <w:pStyle w:val="Heading2"/>
      </w:pPr>
      <w:r>
        <w:t xml:space="preserve">2. Scope of Evaluation</w:t>
      </w:r>
    </w:p>
    <w:p>
      <w:pPr>
        <w:pStyle w:val="FirstParagraph"/>
      </w:pPr>
      <w:r>
        <w:t xml:space="preserve">The evaluation covers the following key areas:</w:t>
      </w:r>
    </w:p>
    <w:p>
      <w:pPr>
        <w:numPr>
          <w:ilvl w:val="0"/>
          <w:numId w:val="1001"/>
        </w:numPr>
        <w:pStyle w:val="Compact"/>
      </w:pPr>
      <w:r>
        <w:t xml:space="preserve">Accuracy and reliability of weather forecasts for Spain Valencia.</w:t>
      </w:r>
    </w:p>
    <w:p>
      <w:pPr>
        <w:numPr>
          <w:ilvl w:val="0"/>
          <w:numId w:val="1001"/>
        </w:numPr>
        <w:pStyle w:val="Compact"/>
      </w:pPr>
      <w:r>
        <w:t xml:space="preserve">Application of meteorological models and data analysis techniques.</w:t>
      </w:r>
    </w:p>
    <w:p>
      <w:pPr>
        <w:numPr>
          <w:ilvl w:val="0"/>
          <w:numId w:val="1001"/>
        </w:numPr>
        <w:pStyle w:val="Compact"/>
      </w:pPr>
      <w:r>
        <w:t xml:space="preserve">Communication of weather information to stakeholders, including government agencies, agricultural sectors, and the general public.</w:t>
      </w:r>
    </w:p>
    <w:p>
      <w:pPr>
        <w:numPr>
          <w:ilvl w:val="0"/>
          <w:numId w:val="1001"/>
        </w:numPr>
        <w:pStyle w:val="Compact"/>
      </w:pPr>
      <w:r>
        <w:t xml:space="preserve">Contribution to climate research and long-term environmental planning in the Valencia region.</w:t>
      </w:r>
    </w:p>
    <w:p>
      <w:pPr>
        <w:numPr>
          <w:ilvl w:val="0"/>
          <w:numId w:val="1001"/>
        </w:numPr>
        <w:pStyle w:val="Compact"/>
      </w:pPr>
      <w:r>
        <w:t xml:space="preserve">Adherence to professional standards and ethical guidelines.</w:t>
      </w:r>
    </w:p>
    <w:bookmarkEnd w:id="22"/>
    <w:bookmarkStart w:id="23" w:name="technical-competence"/>
    <w:p>
      <w:pPr>
        <w:pStyle w:val="Heading2"/>
      </w:pPr>
      <w:r>
        <w:t xml:space="preserve">3. Technical Competence</w:t>
      </w:r>
    </w:p>
    <w:p>
      <w:pPr>
        <w:pStyle w:val="FirstParagraph"/>
      </w:pPr>
      <w:r>
        <w:t xml:space="preserve">The Meteorologist has demonstrated a strong command of meteorological principles and advanced forecasting techniques. Their ability to interpret complex weather patterns, particularly those affecting the Mediterranean climate of Spain Valencia, has been commendable. The individual has effectively utilized numerical weather prediction models, satellite imagery, and radar data to produce accurate short-term and medium-range forecasts.</w:t>
      </w:r>
    </w:p>
    <w:p>
      <w:pPr>
        <w:pStyle w:val="BodyText"/>
      </w:pPr>
      <w:r>
        <w:t xml:space="preserve">Special attention has been given to the unique weather phenomena prevalent in the Valencia region, such as the "Gota Fría" (Cold Drop) events, which can lead to severe flooding. The Meteorologist's proactive approach to monitoring and predicting these events has significantly enhanced the region's preparedness and response capabilities.</w:t>
      </w:r>
    </w:p>
    <w:bookmarkEnd w:id="23"/>
    <w:bookmarkStart w:id="24" w:name="operational-performance"/>
    <w:p>
      <w:pPr>
        <w:pStyle w:val="Heading2"/>
      </w:pPr>
      <w:r>
        <w:t xml:space="preserve">4. Operational Performance</w:t>
      </w:r>
    </w:p>
    <w:p>
      <w:pPr>
        <w:pStyle w:val="FirstParagraph"/>
      </w:pPr>
      <w:r>
        <w:t xml:space="preserve">In terms of operational performance, the Meteorologist has consistently met or exceeded the expectations set by the Spain Valencia regional office. Their forecasts have been instrumental in supporting various sectors, including agriculture, tourism, and emergency management. The individual's ability to provide timely and actionable weather information has been particularly valuable during periods of extreme weather, such as heatwaves and heavy rainfall events.</w:t>
      </w:r>
    </w:p>
    <w:p>
      <w:pPr>
        <w:pStyle w:val="BodyText"/>
      </w:pPr>
      <w:r>
        <w:t xml:space="preserve">The Meteorologist has also played a key role in coordinating with local authorities and emergency services to ensure that weather-related risks are effectively communicated and managed. Their collaboration with other professionals in the field has strengthened the overall resilience of the Valencia region to weather-related hazards.</w:t>
      </w:r>
    </w:p>
    <w:bookmarkEnd w:id="24"/>
    <w:bookmarkStart w:id="25" w:name="communication-and-stakeholder-engagement"/>
    <w:p>
      <w:pPr>
        <w:pStyle w:val="Heading2"/>
      </w:pPr>
      <w:r>
        <w:t xml:space="preserve">5. Communication and Stakeholder Engagement</w:t>
      </w:r>
    </w:p>
    <w:p>
      <w:pPr>
        <w:pStyle w:val="FirstParagraph"/>
      </w:pPr>
      <w:r>
        <w:t xml:space="preserve">Effective communication is a critical aspect of the Meteorologist's role, especially in a region like Spain Valencia, where weather conditions can have significant impacts on daily life and economic activities. The individual has demonstrated excellent communication skills, both in written and oral formats, when conveying weather information to diverse audiences.</w:t>
      </w:r>
    </w:p>
    <w:p>
      <w:pPr>
        <w:pStyle w:val="BodyText"/>
      </w:pPr>
      <w:r>
        <w:t xml:space="preserve">The Meteorologist has actively engaged with stakeholders, including farmers, tourism operators, and local government officials, to provide tailored weather advice and support. Their efforts to simplify complex meteorological data into understandable and actionable insights have been highly appreciated by all parties involved.</w:t>
      </w:r>
    </w:p>
    <w:bookmarkEnd w:id="25"/>
    <w:bookmarkStart w:id="26" w:name="research-and-development"/>
    <w:p>
      <w:pPr>
        <w:pStyle w:val="Heading2"/>
      </w:pPr>
      <w:r>
        <w:t xml:space="preserve">6. Research and Development</w:t>
      </w:r>
    </w:p>
    <w:p>
      <w:pPr>
        <w:pStyle w:val="FirstParagraph"/>
      </w:pPr>
      <w:r>
        <w:t xml:space="preserve">Beyond their operational duties, the Meteorologist has contributed to ongoing research and development initiatives aimed at improving weather forecasting and climate analysis in the Valencia region. Their involvement in projects related to climate change impacts, water resource management, and agricultural planning has been particularly noteworthy.</w:t>
      </w:r>
    </w:p>
    <w:p>
      <w:pPr>
        <w:pStyle w:val="BodyText"/>
      </w:pPr>
      <w:r>
        <w:t xml:space="preserve">The individual's commitment to staying updated with the latest advancements in meteorological science and technology has enabled them to incorporate innovative methods and tools into their work, further enhancing the quality and reliability of their forecasts.</w:t>
      </w:r>
    </w:p>
    <w:bookmarkEnd w:id="26"/>
    <w:bookmarkStart w:id="27" w:name="areas-for-improvement"/>
    <w:p>
      <w:pPr>
        <w:pStyle w:val="Heading2"/>
      </w:pPr>
      <w:r>
        <w:t xml:space="preserve">7. Areas for Improvement</w:t>
      </w:r>
    </w:p>
    <w:p>
      <w:pPr>
        <w:pStyle w:val="FirstParagraph"/>
      </w:pPr>
      <w:r>
        <w:t xml:space="preserve">While the Meteorologist has performed exceptionally well in most areas, there are a few aspects that could be further developed:</w:t>
      </w:r>
    </w:p>
    <w:p>
      <w:pPr>
        <w:numPr>
          <w:ilvl w:val="0"/>
          <w:numId w:val="1002"/>
        </w:numPr>
        <w:pStyle w:val="Compact"/>
      </w:pPr>
      <w:r>
        <w:t xml:space="preserve">Enhancing the integration of local microclimate data into forecasting models to improve the accuracy of hyperlocal predictions.</w:t>
      </w:r>
    </w:p>
    <w:p>
      <w:pPr>
        <w:numPr>
          <w:ilvl w:val="0"/>
          <w:numId w:val="1002"/>
        </w:numPr>
        <w:pStyle w:val="Compact"/>
      </w:pPr>
      <w:r>
        <w:t xml:space="preserve">Increasing participation in interdisciplinary projects to broaden the impact of meteorological insights on regional planning and policy-making.</w:t>
      </w:r>
    </w:p>
    <w:p>
      <w:pPr>
        <w:numPr>
          <w:ilvl w:val="0"/>
          <w:numId w:val="1002"/>
        </w:numPr>
        <w:pStyle w:val="Compact"/>
      </w:pPr>
      <w:r>
        <w:t xml:space="preserve">Exploring opportunities for public outreach and education to raise awareness about weather-related risks and climate change in the Valencia region.</w:t>
      </w:r>
    </w:p>
    <w:bookmarkEnd w:id="27"/>
    <w:bookmarkStart w:id="28" w:name="conclusion"/>
    <w:p>
      <w:pPr>
        <w:pStyle w:val="Heading2"/>
      </w:pPr>
      <w:r>
        <w:t xml:space="preserve">8. Conclusion</w:t>
      </w:r>
    </w:p>
    <w:p>
      <w:pPr>
        <w:pStyle w:val="FirstParagraph"/>
      </w:pPr>
      <w:r>
        <w:t xml:space="preserve">In conclusion, the Meteorologist has demonstrated a high level of professionalism, technical expertise, and dedication to their role in the Spain Valencia regional office. Their contributions have been invaluable in ensuring the safety, well-being, and economic stability of the region. The Peer Review Report recommends continued support and investment in the Meteorologist's professional development to further enhance their capabilities and impact.</w:t>
      </w:r>
    </w:p>
    <w:bookmarkEnd w:id="28"/>
    <w:p>
      <w:pPr>
        <w:pStyle w:val="BodyText"/>
      </w:pPr>
      <w:r>
        <w:rPr>
          <w:bCs/>
          <w:b/>
        </w:rPr>
        <w:t xml:space="preserve">Reviewed by:</w:t>
      </w:r>
    </w:p>
    <w:p>
      <w:pPr>
        <w:pStyle w:val="BodyText"/>
      </w:pPr>
      <w:r>
        <w:t xml:space="preserve">Senior Meteorological Team</w:t>
      </w:r>
    </w:p>
    <w:p>
      <w:pPr>
        <w:pStyle w:val="BodyText"/>
      </w:pPr>
      <w:r>
        <w:t xml:space="preserve">Spain Valencia Regional Office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Meteorologist - Spain Valencia</dc:title>
  <dc:creator/>
  <dc:language>en</dc:language>
  <cp:keywords/>
  <dcterms:created xsi:type="dcterms:W3CDTF">2026-10-10T08:41:11Z</dcterms:created>
  <dcterms:modified xsi:type="dcterms:W3CDTF">2026-10-10T08:41:11Z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