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peer-review-report"/>
    <w:p>
      <w:pPr>
        <w:pStyle w:val="Heading1"/>
      </w:pPr>
      <w:r>
        <w:t xml:space="preserve">Peer Review Report</w:t>
      </w:r>
    </w:p>
    <w:p>
      <w:pPr>
        <w:pStyle w:val="FirstParagraph"/>
      </w:pPr>
      <w:r>
        <w:t xml:space="preserve">Subject of Review</w:t>
      </w:r>
    </w:p>
    <w:p>
      <w:pPr>
        <w:pStyle w:val="BodyText"/>
      </w:pPr>
      <w:r>
        <w:t xml:space="preserve">Meteorologist</w:t>
      </w:r>
    </w:p>
    <w:p>
      <w:pPr>
        <w:pStyle w:val="BodyText"/>
      </w:pPr>
      <w:r>
        <w:t xml:space="preserve">Location of Operation</w:t>
      </w:r>
    </w:p>
    <w:p>
      <w:pPr>
        <w:pStyle w:val="BodyText"/>
      </w:pPr>
      <w:r>
        <w:t xml:space="preserve">Tanzania Dar es Salaam</w:t>
      </w:r>
    </w:p>
    <w:p>
      <w:pPr>
        <w:pStyle w:val="BodyText"/>
      </w:pPr>
      <w:r>
        <w:t xml:space="preserve">Review Date</w:t>
      </w:r>
    </w:p>
    <w:p>
      <w:pPr>
        <w:pStyle w:val="BodyText"/>
      </w:pPr>
      <w:r>
        <w:t xml:space="preserve">October 24, 2023</w:t>
      </w:r>
    </w:p>
    <w:p>
      <w:pPr>
        <w:pStyle w:val="BodyText"/>
      </w:pPr>
      <w:r>
        <w:t xml:space="preserve">Review ID</w:t>
      </w:r>
    </w:p>
    <w:p>
      <w:pPr>
        <w:pStyle w:val="BodyText"/>
      </w:pPr>
      <w:r>
        <w:t xml:space="preserve">TMD-DRS-2023-089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technical accuracy, and operational impact of the</w:t>
      </w:r>
      <w:r>
        <w:t xml:space="preserve"> </w:t>
      </w:r>
      <w:r>
        <w:rPr>
          <w:bCs/>
          <w:b/>
        </w:rPr>
        <w:t xml:space="preserve">Meteorologist</w:t>
      </w:r>
      <w:r>
        <w:t xml:space="preserve"> </w:t>
      </w:r>
      <w:r>
        <w:t xml:space="preserve">stationed at the primary forecasting center in</w:t>
      </w:r>
      <w:r>
        <w:t xml:space="preserve"> </w:t>
      </w:r>
      <w:r>
        <w:rPr>
          <w:bCs/>
          <w:b/>
        </w:rPr>
        <w:t xml:space="preserve">Tanzania Dar es Salaam</w:t>
      </w:r>
      <w:r>
        <w:t xml:space="preserve">. The review period covers the last twelve months of operational duty. The primary objective of this assessment is to ensure that the meteorological services provided align with the high standards required by the Tanzania Meteorological Authority (TMA) and international best practices. The review focuses on the accuracy of weather predictions, the timeliness of severe weather warnings, and the contribution to local climate resilience strategies specific to the coastal environment of Dar es Salaam.</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Meteorologist</w:t>
      </w:r>
      <w:r>
        <w:t xml:space="preserve"> </w:t>
      </w:r>
      <w:r>
        <w:t xml:space="preserve">in</w:t>
      </w:r>
      <w:r>
        <w:t xml:space="preserve"> </w:t>
      </w:r>
      <w:r>
        <w:rPr>
          <w:bCs/>
          <w:b/>
        </w:rPr>
        <w:t xml:space="preserve">Tanzania Dar es Salaam</w:t>
      </w:r>
      <w:r>
        <w:t xml:space="preserve"> </w:t>
      </w:r>
      <w:r>
        <w:t xml:space="preserve">is critical due to the city's status as the commercial hub of the nation and its vulnerability to specific climatic phenomena. As a coastal metropolis, Dar es Salaam is susceptible to tropical cyclones, heavy rainfall events leading to urban flooding, and rising sea levels. Consequently, the</w:t>
      </w:r>
      <w:r>
        <w:t xml:space="preserve"> </w:t>
      </w:r>
      <w:r>
        <w:rPr>
          <w:bCs/>
          <w:b/>
        </w:rPr>
        <w:t xml:space="preserve">Meteorologist</w:t>
      </w:r>
      <w:r>
        <w:t xml:space="preserve"> </w:t>
      </w:r>
      <w:r>
        <w:t xml:space="preserve">is not merely an observer of atmospheric conditions but a key stakeholder in public safety and economic stability. This</w:t>
      </w:r>
      <w:r>
        <w:t xml:space="preserve"> </w:t>
      </w:r>
      <w:r>
        <w:rPr>
          <w:bCs/>
          <w:b/>
        </w:rPr>
        <w:t xml:space="preserve">Peer Review Report</w:t>
      </w:r>
      <w:r>
        <w:t xml:space="preserve"> </w:t>
      </w:r>
      <w:r>
        <w:t xml:space="preserve">examines how effectively the subject has navigated these challenges, utilizing modern meteorological tools to provide actionable data to government agencies, the port authority, and the general public.</w:t>
      </w:r>
    </w:p>
    <w:bookmarkEnd w:id="21"/>
    <w:bookmarkStart w:id="22" w:name="Xae3ea52836a61bb671c7da204e6deccd670823a"/>
    <w:p>
      <w:pPr>
        <w:pStyle w:val="Heading2"/>
      </w:pPr>
      <w:r>
        <w:t xml:space="preserve">3. Technical Competence and Forecasting Accuracy</w:t>
      </w:r>
    </w:p>
    <w:p>
      <w:pPr>
        <w:pStyle w:val="FirstParagraph"/>
      </w:pPr>
      <w:r>
        <w:t xml:space="preserve">A core component of this</w:t>
      </w:r>
      <w:r>
        <w:t xml:space="preserve"> </w:t>
      </w:r>
      <w:r>
        <w:rPr>
          <w:bCs/>
          <w:b/>
        </w:rPr>
        <w:t xml:space="preserve">Peer Review Report</w:t>
      </w:r>
      <w:r>
        <w:t xml:space="preserve"> </w:t>
      </w:r>
      <w:r>
        <w:t xml:space="preserve">is the analysis of forecasting accuracy. The</w:t>
      </w:r>
      <w:r>
        <w:t xml:space="preserve"> </w:t>
      </w:r>
      <w:r>
        <w:rPr>
          <w:bCs/>
          <w:b/>
        </w:rPr>
        <w:t xml:space="preserve">Meteorologist</w:t>
      </w:r>
      <w:r>
        <w:t xml:space="preserve"> </w:t>
      </w:r>
      <w:r>
        <w:t xml:space="preserve">demonstrated a high level of proficiency in interpreting data from the Doppler radar systems and satellite imagery available at the Dar es Salaam station. During the review period, the subject showed particular strength in short-range forecasting (0-24 hours), which is vital for managing daily traffic and port operations in</w:t>
      </w:r>
      <w:r>
        <w:t xml:space="preserve"> </w:t>
      </w:r>
      <w:r>
        <w:rPr>
          <w:bCs/>
          <w:b/>
        </w:rPr>
        <w:t xml:space="preserve">Tanzania Dar es Salaam</w:t>
      </w:r>
      <w:r>
        <w:t xml:space="preserve">.</w:t>
      </w:r>
    </w:p>
    <w:p>
      <w:pPr>
        <w:pStyle w:val="BodyText"/>
      </w:pPr>
      <w:r>
        <w:t xml:space="preserve">However, the review identified areas for improvement in medium-range forecasting (3-7 days). While the general trends were correctly identified, the specific intensity of rainfall events during the long rains season was occasionally underestimated. For a</w:t>
      </w:r>
      <w:r>
        <w:t xml:space="preserve"> </w:t>
      </w:r>
      <w:r>
        <w:rPr>
          <w:bCs/>
          <w:b/>
        </w:rPr>
        <w:t xml:space="preserve">Meteorologist</w:t>
      </w:r>
      <w:r>
        <w:t xml:space="preserve"> </w:t>
      </w:r>
      <w:r>
        <w:t xml:space="preserve">operating in a region prone to flash floods, refining the calibration of numerical weather prediction models to better suit the local microclimate of Dar es Salaam is recommended. The peer reviewers noted that integrating local observational data more aggressively into the modeling process could enhance precision.</w:t>
      </w:r>
    </w:p>
    <w:bookmarkEnd w:id="22"/>
    <w:bookmarkStart w:id="23" w:name="severe-weather-warning-systems"/>
    <w:p>
      <w:pPr>
        <w:pStyle w:val="Heading2"/>
      </w:pPr>
      <w:r>
        <w:t xml:space="preserve">4. Severe Weather Warning Systems</w:t>
      </w:r>
    </w:p>
    <w:p>
      <w:pPr>
        <w:pStyle w:val="FirstParagraph"/>
      </w:pPr>
      <w:r>
        <w:t xml:space="preserve">The effectiveness of the</w:t>
      </w:r>
      <w:r>
        <w:t xml:space="preserve"> </w:t>
      </w:r>
      <w:r>
        <w:rPr>
          <w:bCs/>
          <w:b/>
        </w:rPr>
        <w:t xml:space="preserve">Meteorologist</w:t>
      </w:r>
      <w:r>
        <w:t xml:space="preserve"> </w:t>
      </w:r>
      <w:r>
        <w:t xml:space="preserve">in issuing severe weather warnings was a focal point of this</w:t>
      </w:r>
      <w:r>
        <w:t xml:space="preserve"> </w:t>
      </w:r>
      <w:r>
        <w:rPr>
          <w:bCs/>
          <w:b/>
        </w:rPr>
        <w:t xml:space="preserve">Peer Review Report</w:t>
      </w:r>
      <w:r>
        <w:t xml:space="preserve">. In</w:t>
      </w:r>
      <w:r>
        <w:t xml:space="preserve"> </w:t>
      </w:r>
      <w:r>
        <w:rPr>
          <w:bCs/>
          <w:b/>
        </w:rPr>
        <w:t xml:space="preserve">Tanzania Dar es Salaam</w:t>
      </w:r>
      <w:r>
        <w:t xml:space="preserve">, the delay in warning dissemination can have catastrophic consequences. The subject was commended for their rapid response during the recent tropical disturbance that threatened the coast. The timely issuance of gale warnings allowed the Dar es Salaam Port Authority to secure vessels, preventing significant economic loss.</w:t>
      </w:r>
    </w:p>
    <w:p>
      <w:pPr>
        <w:pStyle w:val="BodyText"/>
      </w:pPr>
      <w:r>
        <w:t xml:space="preserve">The review highlights that the</w:t>
      </w:r>
      <w:r>
        <w:t xml:space="preserve"> </w:t>
      </w:r>
      <w:r>
        <w:rPr>
          <w:bCs/>
          <w:b/>
        </w:rPr>
        <w:t xml:space="preserve">Meteorologist</w:t>
      </w:r>
      <w:r>
        <w:t xml:space="preserve"> </w:t>
      </w:r>
      <w:r>
        <w:t xml:space="preserve">successfully utilized multiple communication channels, including radio, television, and social media platforms, to ensure that warnings reached a broad audience. This multi-channel approach is essential in a densely populated urban environment like Dar es Salaam. The peer reviewers concluded that the subject's ability to translate complex meteorological data into clear, actionable language for the public was exemplary.</w:t>
      </w:r>
    </w:p>
    <w:bookmarkEnd w:id="23"/>
    <w:bookmarkStart w:id="24" w:name="data-management-and-reporting"/>
    <w:p>
      <w:pPr>
        <w:pStyle w:val="Heading2"/>
      </w:pPr>
      <w:r>
        <w:t xml:space="preserve">5. Data Management and Reporting</w:t>
      </w:r>
    </w:p>
    <w:p>
      <w:pPr>
        <w:pStyle w:val="FirstParagraph"/>
      </w:pPr>
      <w:r>
        <w:t xml:space="preserve">Accurate record-keeping is fundamental to the role of a</w:t>
      </w:r>
      <w:r>
        <w:t xml:space="preserve"> </w:t>
      </w:r>
      <w:r>
        <w:rPr>
          <w:bCs/>
          <w:b/>
        </w:rPr>
        <w:t xml:space="preserve">Meteorologist</w:t>
      </w:r>
      <w:r>
        <w:t xml:space="preserve">. This</w:t>
      </w:r>
      <w:r>
        <w:t xml:space="preserve"> </w:t>
      </w:r>
      <w:r>
        <w:rPr>
          <w:bCs/>
          <w:b/>
        </w:rPr>
        <w:t xml:space="preserve">Peer Review Report</w:t>
      </w:r>
      <w:r>
        <w:t xml:space="preserve"> </w:t>
      </w:r>
      <w:r>
        <w:t xml:space="preserve">assessed the subject's adherence to data management protocols. The</w:t>
      </w:r>
      <w:r>
        <w:t xml:space="preserve"> </w:t>
      </w:r>
      <w:r>
        <w:rPr>
          <w:bCs/>
          <w:b/>
        </w:rPr>
        <w:t xml:space="preserve">Meteorologist</w:t>
      </w:r>
      <w:r>
        <w:t xml:space="preserve"> </w:t>
      </w:r>
      <w:r>
        <w:t xml:space="preserve">maintained comprehensive logs of daily weather observations, ensuring that the historical climate database for</w:t>
      </w:r>
      <w:r>
        <w:t xml:space="preserve"> </w:t>
      </w:r>
      <w:r>
        <w:rPr>
          <w:bCs/>
          <w:b/>
        </w:rPr>
        <w:t xml:space="preserve">Tanzania Dar es Salaam</w:t>
      </w:r>
      <w:r>
        <w:t xml:space="preserve"> </w:t>
      </w:r>
      <w:r>
        <w:t xml:space="preserve">remains robust. This data is crucial for long-term climate change studies and urban planning initiatives.</w:t>
      </w:r>
    </w:p>
    <w:p>
      <w:pPr>
        <w:pStyle w:val="BodyText"/>
      </w:pPr>
      <w:r>
        <w:t xml:space="preserve">The review noted that the subject actively participated in the calibration of ground-based instruments, ensuring that temperature and humidity readings were accurate. However, the report suggests that the</w:t>
      </w:r>
      <w:r>
        <w:t xml:space="preserve"> </w:t>
      </w:r>
      <w:r>
        <w:rPr>
          <w:bCs/>
          <w:b/>
        </w:rPr>
        <w:t xml:space="preserve">Meteorologist</w:t>
      </w:r>
      <w:r>
        <w:t xml:space="preserve"> </w:t>
      </w:r>
      <w:r>
        <w:t xml:space="preserve">should take a more proactive role in data sharing with academic institutions in Dar es Salaam. Collaborating with local universities could foster research into urban heat island effects, a growing concern in the city.</w:t>
      </w:r>
    </w:p>
    <w:bookmarkEnd w:id="24"/>
    <w:bookmarkStart w:id="25" w:name="X2164111b339e050a2aead4fa38c65172824ef63"/>
    <w:p>
      <w:pPr>
        <w:pStyle w:val="Heading2"/>
      </w:pPr>
      <w:r>
        <w:t xml:space="preserve">6. Professional Development and Collaboration</w:t>
      </w:r>
    </w:p>
    <w:p>
      <w:pPr>
        <w:pStyle w:val="FirstParagraph"/>
      </w:pPr>
      <w:r>
        <w:t xml:space="preserve">The</w:t>
      </w:r>
      <w:r>
        <w:t xml:space="preserve"> </w:t>
      </w:r>
      <w:r>
        <w:rPr>
          <w:bCs/>
          <w:b/>
        </w:rPr>
        <w:t xml:space="preserve">Meteorologist</w:t>
      </w:r>
      <w:r>
        <w:t xml:space="preserve"> </w:t>
      </w:r>
      <w:r>
        <w:t xml:space="preserve">is expected to stay abreast of advancements in atmospheric science. This</w:t>
      </w:r>
      <w:r>
        <w:t xml:space="preserve"> </w:t>
      </w:r>
      <w:r>
        <w:rPr>
          <w:bCs/>
          <w:b/>
        </w:rPr>
        <w:t xml:space="preserve">Peer Review Report</w:t>
      </w:r>
      <w:r>
        <w:t xml:space="preserve"> </w:t>
      </w:r>
      <w:r>
        <w:t xml:space="preserve">confirms that the subject has engaged in continuous professional development, attending regional workshops on climate variability in East Africa. Furthermore, the subject's collaboration with colleagues in other regions of Tanzania was noted as positive, facilitating a cohesive national weather service.</w:t>
      </w:r>
    </w:p>
    <w:p>
      <w:pPr>
        <w:pStyle w:val="BodyText"/>
      </w:pPr>
      <w:r>
        <w:t xml:space="preserve">In the context of</w:t>
      </w:r>
      <w:r>
        <w:t xml:space="preserve"> </w:t>
      </w:r>
      <w:r>
        <w:rPr>
          <w:bCs/>
          <w:b/>
        </w:rPr>
        <w:t xml:space="preserve">Tanzania Dar es Salaam</w:t>
      </w:r>
      <w:r>
        <w:t xml:space="preserve">, the</w:t>
      </w:r>
      <w:r>
        <w:t xml:space="preserve"> </w:t>
      </w:r>
      <w:r>
        <w:rPr>
          <w:bCs/>
          <w:b/>
        </w:rPr>
        <w:t xml:space="preserve">Meteorologist</w:t>
      </w:r>
      <w:r>
        <w:t xml:space="preserve"> </w:t>
      </w:r>
      <w:r>
        <w:t xml:space="preserve">also played a key role in training junior staff and interns. This mentorship is vital for building capacity within the local meteorological community. The peer reviewers observed that the subject fosters a culture of inquiry and precision, which is essential for maintaining high standards in the forecasting center.</w:t>
      </w:r>
    </w:p>
    <w:bookmarkEnd w:id="25"/>
    <w:bookmarkStart w:id="26"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Meteorologist</w:t>
      </w:r>
      <w:r>
        <w:t xml:space="preserve"> </w:t>
      </w:r>
      <w:r>
        <w:t xml:space="preserve">in</w:t>
      </w:r>
      <w:r>
        <w:t xml:space="preserve"> </w:t>
      </w:r>
      <w:r>
        <w:rPr>
          <w:bCs/>
          <w:b/>
        </w:rPr>
        <w:t xml:space="preserve">Tanzania Dar es Salaam</w:t>
      </w:r>
      <w:r>
        <w:t xml:space="preserve">:</w:t>
      </w:r>
    </w:p>
    <w:p>
      <w:pPr>
        <w:numPr>
          <w:ilvl w:val="0"/>
          <w:numId w:val="1001"/>
        </w:numPr>
        <w:pStyle w:val="Compact"/>
      </w:pPr>
      <w:r>
        <w:rPr>
          <w:bCs/>
          <w:b/>
        </w:rPr>
        <w:t xml:space="preserve">Enhance Model Calibration:</w:t>
      </w:r>
      <w:r>
        <w:t xml:space="preserve"> </w:t>
      </w:r>
      <w:r>
        <w:t xml:space="preserve">Dedicate time to fine-tuning numerical weather prediction models specifically for the coastal topography of Dar es Salaam to improve medium-range rainfall accuracy.</w:t>
      </w:r>
    </w:p>
    <w:p>
      <w:pPr>
        <w:numPr>
          <w:ilvl w:val="0"/>
          <w:numId w:val="1001"/>
        </w:numPr>
        <w:pStyle w:val="Compact"/>
      </w:pPr>
      <w:r>
        <w:rPr>
          <w:bCs/>
          <w:b/>
        </w:rPr>
        <w:t xml:space="preserve">Strengthen Academic Partnerships:</w:t>
      </w:r>
      <w:r>
        <w:t xml:space="preserve"> </w:t>
      </w:r>
      <w:r>
        <w:t xml:space="preserve">Initiate formal data-sharing agreements with local universities to support research on urban climate impacts.</w:t>
      </w:r>
    </w:p>
    <w:p>
      <w:pPr>
        <w:numPr>
          <w:ilvl w:val="0"/>
          <w:numId w:val="1001"/>
        </w:numPr>
        <w:pStyle w:val="Compact"/>
      </w:pPr>
      <w:r>
        <w:rPr>
          <w:bCs/>
          <w:b/>
        </w:rPr>
        <w:t xml:space="preserve">Public Engagement:</w:t>
      </w:r>
      <w:r>
        <w:t xml:space="preserve"> </w:t>
      </w:r>
      <w:r>
        <w:t xml:space="preserve">Continue and expand public outreach efforts to educate the community of Dar es Salaam on interpreting weather warnings and preparing for extreme events.</w:t>
      </w:r>
    </w:p>
    <w:p>
      <w:pPr>
        <w:numPr>
          <w:ilvl w:val="0"/>
          <w:numId w:val="1001"/>
        </w:numPr>
        <w:pStyle w:val="Compact"/>
      </w:pPr>
      <w:r>
        <w:rPr>
          <w:bCs/>
          <w:b/>
        </w:rPr>
        <w:t xml:space="preserve">Technology Integration:</w:t>
      </w:r>
      <w:r>
        <w:t xml:space="preserve"> </w:t>
      </w:r>
      <w:r>
        <w:t xml:space="preserve">Explore the integration of citizen science data (e.g., reports from the public) to supplement official observations during severe weather events.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is performing at a high professional level. Their contributions to the safety and economic stability of</w:t>
      </w:r>
      <w:r>
        <w:t xml:space="preserve"> </w:t>
      </w:r>
      <w:r>
        <w:rPr>
          <w:bCs/>
          <w:b/>
        </w:rPr>
        <w:t xml:space="preserve">Tanzania Dar es Salaam</w:t>
      </w:r>
      <w:r>
        <w:t xml:space="preserve"> </w:t>
      </w:r>
      <w:r>
        <w:t xml:space="preserve">are significant. By addressing the minor areas for improvement identified in this report, the</w:t>
      </w:r>
      <w:r>
        <w:t xml:space="preserve"> </w:t>
      </w:r>
      <w:r>
        <w:rPr>
          <w:bCs/>
          <w:b/>
        </w:rPr>
        <w:t xml:space="preserve">Meteorologist</w:t>
      </w:r>
      <w:r>
        <w:t xml:space="preserve"> </w:t>
      </w:r>
      <w:r>
        <w:t xml:space="preserve">will further enhance the quality of meteorological services provided to the nation. The peer reviewers are confident in the subject's ability to continue delivering accurate and timely weather information in the face of a changing climate.</w:t>
      </w:r>
    </w:p>
    <w:p>
      <w:pPr>
        <w:pStyle w:val="BodyText"/>
      </w:pPr>
      <w:r>
        <w:rPr>
          <w:bCs/>
          <w:b/>
        </w:rPr>
        <w:t xml:space="preserve">Lead Peer Reviewer</w:t>
      </w:r>
      <w:r>
        <w:br/>
      </w:r>
      <w:r>
        <w:t xml:space="preserve">Senior Climatologist</w:t>
      </w:r>
      <w:r>
        <w:br/>
      </w:r>
      <w:r>
        <w:t xml:space="preserve">Tanzania Meteorological Authority</w:t>
      </w:r>
    </w:p>
    <w:p>
      <w:pPr>
        <w:pStyle w:val="BodyText"/>
      </w:pPr>
      <w:r>
        <w:rPr>
          <w:bCs/>
          <w:b/>
        </w:rPr>
        <w:t xml:space="preserve">Review Committee Chair</w:t>
      </w:r>
      <w:r>
        <w:br/>
      </w:r>
      <w:r>
        <w:t xml:space="preserve">Department of Atmospheric Sciences</w:t>
      </w:r>
      <w:r>
        <w:br/>
      </w:r>
      <w:r>
        <w:t xml:space="preserve">University of Dar es Salaam</w:t>
      </w:r>
    </w:p>
    <w:p>
      <w:pPr>
        <w:pStyle w:val="BodyText"/>
      </w:pPr>
      <w:r>
        <w:t xml:space="preserve">Confidential Document - For Internal Use Only</w:t>
      </w:r>
      <w:r>
        <w:br/>
      </w:r>
      <w:r>
        <w:t xml:space="preserve">Generated for the Peer Review Process of the Meteorologist in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Tanzania Dar es Salaam</dc:title>
  <dc:creator/>
  <dc:language>en</dc:language>
  <cp:keywords/>
  <dcterms:created xsi:type="dcterms:W3CDTF">2026-10-10T08:12:34Z</dcterms:created>
  <dcterms:modified xsi:type="dcterms:W3CDTF">2026-10-10T08:12:34Z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