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Evaluation</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conduct, and professional capabilities of a Military Officer stationed in Brazil, specifically within the jurisdiction of Rio de Janeiro. The purpose of this report is to provide an objective assessment based on peer observations, operational performance, and adherence to military standards. The evaluation aims to ensure that the officer meets the high expectations set by the Brazilian Armed Forces and contributes effectively to the security and stability of the region.</w:t>
      </w:r>
    </w:p>
    <w:bookmarkEnd w:id="21"/>
    <w:bookmarkStart w:id="22" w:name="background-information"/>
    <w:p>
      <w:pPr>
        <w:pStyle w:val="Heading2"/>
      </w:pPr>
      <w:r>
        <w:t xml:space="preserve">2. Background Information</w:t>
      </w:r>
    </w:p>
    <w:p>
      <w:pPr>
        <w:pStyle w:val="FirstParagraph"/>
      </w:pPr>
      <w:r>
        <w:t xml:space="preserve">The Military Officer under review has been serving in Rio de Janeiro for the past two years. During this period, the officer has been involved in various operations, including urban security initiatives, community engagement programs, and joint exercises with other branches of the military. Rio de Janeiro, being a major metropolitan area, presents unique challenges that require strategic thinking, adaptability, and strong leadership skills. The officer's role has been critical in addressing these challenges while maintaining the integrity and professionalism expected of a member of the Brazilian Armed Forces.</w:t>
      </w:r>
    </w:p>
    <w:bookmarkEnd w:id="22"/>
    <w:bookmarkStart w:id="23" w:name="operational-performance"/>
    <w:p>
      <w:pPr>
        <w:pStyle w:val="Heading2"/>
      </w:pPr>
      <w:r>
        <w:t xml:space="preserve">3. Operational Performance</w:t>
      </w:r>
    </w:p>
    <w:p>
      <w:pPr>
        <w:pStyle w:val="FirstParagraph"/>
      </w:pPr>
      <w:r>
        <w:t xml:space="preserve">The officer has demonstrated exceptional operational performance throughout their tenure in Rio de Janeiro. Key areas of strength include:</w:t>
      </w:r>
    </w:p>
    <w:p>
      <w:pPr>
        <w:numPr>
          <w:ilvl w:val="0"/>
          <w:numId w:val="1001"/>
        </w:numPr>
        <w:pStyle w:val="Compact"/>
      </w:pPr>
      <w:r>
        <w:rPr>
          <w:bCs/>
          <w:b/>
        </w:rPr>
        <w:t xml:space="preserve">Strategic Planning:</w:t>
      </w:r>
      <w:r>
        <w:t xml:space="preserve"> </w:t>
      </w:r>
      <w:r>
        <w:t xml:space="preserve">The officer has shown a keen ability to develop and implement effective strategies for urban security operations. Their plans have been well-received by superiors and have contributed to a reduction in crime rates in targeted areas.</w:t>
      </w:r>
    </w:p>
    <w:p>
      <w:pPr>
        <w:numPr>
          <w:ilvl w:val="0"/>
          <w:numId w:val="1001"/>
        </w:numPr>
        <w:pStyle w:val="Compact"/>
      </w:pPr>
      <w:r>
        <w:rPr>
          <w:bCs/>
          <w:b/>
        </w:rPr>
        <w:t xml:space="preserve">Tactical Execution:</w:t>
      </w:r>
      <w:r>
        <w:t xml:space="preserve"> </w:t>
      </w:r>
      <w:r>
        <w:t xml:space="preserve">During joint exercises and real-world operations, the officer has exhibited excellent tactical skills. Their ability to make quick decisions under pressure has been commendable and has ensured the safety of both personnel and civilians.</w:t>
      </w:r>
    </w:p>
    <w:p>
      <w:pPr>
        <w:numPr>
          <w:ilvl w:val="0"/>
          <w:numId w:val="1001"/>
        </w:numPr>
        <w:pStyle w:val="Compact"/>
      </w:pPr>
      <w:r>
        <w:rPr>
          <w:bCs/>
          <w:b/>
        </w:rPr>
        <w:t xml:space="preserve">Resource Management:</w:t>
      </w:r>
      <w:r>
        <w:t xml:space="preserve"> </w:t>
      </w:r>
      <w:r>
        <w:t xml:space="preserve">The officer has efficiently managed resources, ensuring that equipment and personnel are utilized optimally. This has been particularly important in resource-constrained environments typical of urban operations in Rio de Janeiro.</w:t>
      </w:r>
    </w:p>
    <w:bookmarkEnd w:id="23"/>
    <w:bookmarkStart w:id="24" w:name="leadership-and-team-management"/>
    <w:p>
      <w:pPr>
        <w:pStyle w:val="Heading2"/>
      </w:pPr>
      <w:r>
        <w:t xml:space="preserve">4. Leadership and Team Management</w:t>
      </w:r>
    </w:p>
    <w:p>
      <w:pPr>
        <w:pStyle w:val="FirstParagraph"/>
      </w:pPr>
      <w:r>
        <w:t xml:space="preserve">Leadership is a crucial aspect of a Military Officer's role, and the officer under review has excelled in this area. They have fostered a positive and cohesive team environment, encouraging collaboration and mutual respect among subordinates. The officer's leadership style is characterized by:</w:t>
      </w:r>
    </w:p>
    <w:p>
      <w:pPr>
        <w:numPr>
          <w:ilvl w:val="0"/>
          <w:numId w:val="1002"/>
        </w:numPr>
        <w:pStyle w:val="Compact"/>
      </w:pPr>
      <w:r>
        <w:rPr>
          <w:bCs/>
          <w:b/>
        </w:rPr>
        <w:t xml:space="preserve">Mentorship:</w:t>
      </w:r>
      <w:r>
        <w:t xml:space="preserve"> </w:t>
      </w:r>
      <w:r>
        <w:t xml:space="preserve">The officer has actively mentored junior officers and enlisted personnel, helping them develop their skills and advance their careers.</w:t>
      </w:r>
    </w:p>
    <w:p>
      <w:pPr>
        <w:numPr>
          <w:ilvl w:val="0"/>
          <w:numId w:val="1002"/>
        </w:numPr>
        <w:pStyle w:val="Compact"/>
      </w:pPr>
      <w:r>
        <w:rPr>
          <w:bCs/>
          <w:b/>
        </w:rPr>
        <w:t xml:space="preserve">Communication:</w:t>
      </w:r>
      <w:r>
        <w:t xml:space="preserve"> </w:t>
      </w:r>
      <w:r>
        <w:t xml:space="preserve">Clear and effective communication has been a hallmark of the officer's leadership. They ensure that all team members are well-informed and aligned with operational objectives.</w:t>
      </w:r>
    </w:p>
    <w:p>
      <w:pPr>
        <w:numPr>
          <w:ilvl w:val="0"/>
          <w:numId w:val="1002"/>
        </w:numPr>
        <w:pStyle w:val="Compact"/>
      </w:pPr>
      <w:r>
        <w:rPr>
          <w:bCs/>
          <w:b/>
        </w:rPr>
        <w:t xml:space="preserve">Motivation:</w:t>
      </w:r>
      <w:r>
        <w:t xml:space="preserve"> </w:t>
      </w:r>
      <w:r>
        <w:t xml:space="preserve">The officer has successfully motivated their team, even in challenging situations, by leading by example and maintaining a positive attitude.</w:t>
      </w:r>
    </w:p>
    <w:bookmarkEnd w:id="24"/>
    <w:bookmarkStart w:id="25" w:name="X2478dd4232621e245026b914b21ca3382c80d6b"/>
    <w:p>
      <w:pPr>
        <w:pStyle w:val="Heading2"/>
      </w:pPr>
      <w:r>
        <w:t xml:space="preserve">5. Community Engagement and Public Relations</w:t>
      </w:r>
    </w:p>
    <w:p>
      <w:pPr>
        <w:pStyle w:val="FirstParagraph"/>
      </w:pPr>
      <w:r>
        <w:t xml:space="preserve">In Rio de Janeiro, community engagement is vital for maintaining public trust and cooperation. The officer has been proactive in building relationships with local communities, participating in outreach programs, and addressing community concerns. Their efforts have been instrumental in enhancing the image of the military and fostering a sense of partnership between the armed forces and the civilian population.</w:t>
      </w:r>
    </w:p>
    <w:bookmarkEnd w:id="25"/>
    <w:bookmarkStart w:id="26" w:name="Xa540a454f4da2f18f9af9076a32a70f557cbc8c"/>
    <w:p>
      <w:pPr>
        <w:pStyle w:val="Heading2"/>
      </w:pPr>
      <w:r>
        <w:t xml:space="preserve">6. Adherence to Military Standards and Ethics</w:t>
      </w:r>
    </w:p>
    <w:p>
      <w:pPr>
        <w:pStyle w:val="FirstParagraph"/>
      </w:pPr>
      <w:r>
        <w:t xml:space="preserve">The officer has consistently adhered to the highest standards of military conduct and ethics. They have demonstrated integrity, discipline, and respect for the law in all their actions. There have been no incidents of misconduct or ethical violations during their tenure in Rio de Janeiro.</w:t>
      </w:r>
    </w:p>
    <w:bookmarkEnd w:id="26"/>
    <w:bookmarkStart w:id="27" w:name="areas-for-improvement"/>
    <w:p>
      <w:pPr>
        <w:pStyle w:val="Heading2"/>
      </w:pPr>
      <w:r>
        <w:t xml:space="preserve">7. Areas for Improvement</w:t>
      </w:r>
    </w:p>
    <w:p>
      <w:pPr>
        <w:pStyle w:val="FirstParagraph"/>
      </w:pPr>
      <w:r>
        <w:t xml:space="preserve">While the officer's performance has been largely exemplary, there are a few areas where improvement could be beneficial:</w:t>
      </w:r>
    </w:p>
    <w:p>
      <w:pPr>
        <w:numPr>
          <w:ilvl w:val="0"/>
          <w:numId w:val="1003"/>
        </w:numPr>
        <w:pStyle w:val="Compact"/>
      </w:pPr>
      <w:r>
        <w:rPr>
          <w:bCs/>
          <w:b/>
        </w:rPr>
        <w:t xml:space="preserve">Advanced Training:</w:t>
      </w:r>
      <w:r>
        <w:t xml:space="preserve"> </w:t>
      </w:r>
      <w:r>
        <w:t xml:space="preserve">The officer could benefit from additional training in advanced urban warfare tactics and counter-terrorism strategies to further enhance their operational capabilities.</w:t>
      </w:r>
    </w:p>
    <w:p>
      <w:pPr>
        <w:numPr>
          <w:ilvl w:val="0"/>
          <w:numId w:val="1003"/>
        </w:numPr>
        <w:pStyle w:val="Compact"/>
      </w:pPr>
      <w:r>
        <w:rPr>
          <w:bCs/>
          <w:b/>
        </w:rPr>
        <w:t xml:space="preserve">Language Skills:</w:t>
      </w:r>
      <w:r>
        <w:t xml:space="preserve"> </w:t>
      </w:r>
      <w:r>
        <w:t xml:space="preserve">Given the diverse population of Rio de Janeiro, improving language skills, particularly in Portuguese, could facilitate better communication with local communities and stakeholders.</w:t>
      </w:r>
    </w:p>
    <w:bookmarkEnd w:id="27"/>
    <w:bookmarkStart w:id="28" w:name="conclusion"/>
    <w:p>
      <w:pPr>
        <w:pStyle w:val="Heading2"/>
      </w:pPr>
      <w:r>
        <w:t xml:space="preserve">8. Conclusion</w:t>
      </w:r>
    </w:p>
    <w:p>
      <w:pPr>
        <w:pStyle w:val="FirstParagraph"/>
      </w:pPr>
      <w:r>
        <w:t xml:space="preserve">In conclusion, the Military Officer under review has performed exceptionally well in their role in Brazil, Rio de Janeiro. Their operational performance, leadership skills, and commitment to community engagement have been outstanding. The officer has upheld the values and standards of the Brazilian Armed Forces and has made significant contributions to the security and stability of the region. With continued professional development, the officer is well-positioned for future leadership roles within the military.</w:t>
      </w:r>
    </w:p>
    <w:bookmarkEnd w:id="28"/>
    <w:p>
      <w:pPr>
        <w:pStyle w:val="BodyText"/>
      </w:pPr>
      <w:r>
        <w:rPr>
          <w:bCs/>
          <w:b/>
        </w:rPr>
        <w:t xml:space="preserve">Prepared by:</w:t>
      </w:r>
    </w:p>
    <w:p>
      <w:pPr>
        <w:pStyle w:val="BodyText"/>
      </w:pPr>
      <w:r>
        <w:t xml:space="preserve">Peer Review Committee</w:t>
      </w:r>
    </w:p>
    <w:p>
      <w:pPr>
        <w:pStyle w:val="BodyText"/>
      </w:pPr>
      <w:r>
        <w:t xml:space="preserve">Brazilian Armed Forces</w:t>
      </w:r>
    </w:p>
    <w:p>
      <w:pPr>
        <w:pStyle w:val="BodyText"/>
      </w:pP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2026-10-10T05:54:34Z</dcterms:created>
  <dcterms:modified xsi:type="dcterms:W3CDTF">2026-10-10T05:54:34Z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