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Italy</w:t>
      </w:r>
      <w:r>
        <w:t xml:space="preserve"> </w:t>
      </w:r>
      <w:r>
        <w:t xml:space="preserve">Rome</w:t>
      </w:r>
    </w:p>
    <w:bookmarkStart w:id="26" w:name="peer-review-report-military-officer"/>
    <w:p>
      <w:pPr>
        <w:pStyle w:val="Heading1"/>
      </w:pPr>
      <w:r>
        <w:t xml:space="preserve">Peer Review Report: Military Officer</w:t>
      </w:r>
    </w:p>
    <w:p>
      <w:pPr>
        <w:pStyle w:val="FirstParagraph"/>
      </w:pPr>
      <w:r>
        <w:t xml:space="preserve">Subject Name:</w:t>
      </w:r>
      <w:r>
        <w:t xml:space="preserve"> </w:t>
      </w:r>
      <w:r>
        <w:t xml:space="preserve">Major Alessandro Rossi</w:t>
      </w:r>
      <w:r>
        <w:t xml:space="preserve"> </w:t>
      </w:r>
      <w:r>
        <w:t xml:space="preserve">Rank:</w:t>
      </w:r>
      <w:r>
        <w:t xml:space="preserve"> </w:t>
      </w:r>
      <w:r>
        <w:t xml:space="preserve">Major (Maggiore)</w:t>
      </w:r>
      <w:r>
        <w:t xml:space="preserve"> </w:t>
      </w:r>
      <w:r>
        <w:t xml:space="preserve">Unit:</w:t>
      </w:r>
      <w:r>
        <w:t xml:space="preserve"> </w:t>
      </w:r>
      <w:r>
        <w:t xml:space="preserve">Italian Army - 4th Infantry Brigade "Cremona"</w:t>
      </w:r>
    </w:p>
    <w:p>
      <w:pPr>
        <w:pStyle w:val="BodyText"/>
      </w:pPr>
      <w:r>
        <w:t xml:space="preserve">Review Date:</w:t>
      </w:r>
      <w:r>
        <w:t xml:space="preserve"> </w:t>
      </w:r>
      <w:r>
        <w:t xml:space="preserve">October 24, 2023</w:t>
      </w:r>
      <w:r>
        <w:t xml:space="preserve"> </w:t>
      </w:r>
      <w:r>
        <w:t xml:space="preserve">Location:</w:t>
      </w:r>
      <w:r>
        <w:t xml:space="preserve"> </w:t>
      </w:r>
      <w:r>
        <w:t xml:space="preserve">Italy Rome, Caserma "Flaminio"</w:t>
      </w:r>
      <w:r>
        <w:t xml:space="preserve"> </w:t>
      </w:r>
      <w:r>
        <w:t xml:space="preserve">Review Type:</w:t>
      </w:r>
      <w:r>
        <w:t xml:space="preserve"> </w:t>
      </w:r>
      <w:r>
        <w:t xml:space="preserve">Annual Performance &amp; Leadership Assessment</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compiled to evaluate the professional conduct, leadership capabilities, and operational effectiveness of Major Alessandro Rossi. As a</w:t>
      </w:r>
      <w:r>
        <w:t xml:space="preserve"> </w:t>
      </w:r>
      <w:r>
        <w:rPr>
          <w:bCs/>
          <w:b/>
        </w:rPr>
        <w:t xml:space="preserve">Military Officer</w:t>
      </w:r>
      <w:r>
        <w:t xml:space="preserve"> </w:t>
      </w:r>
      <w:r>
        <w:t xml:space="preserve">stationed within the strategic command structure in</w:t>
      </w:r>
      <w:r>
        <w:t xml:space="preserve"> </w:t>
      </w:r>
      <w:r>
        <w:rPr>
          <w:bCs/>
          <w:b/>
        </w:rPr>
        <w:t xml:space="preserve">Italy Rome</w:t>
      </w:r>
      <w:r>
        <w:t xml:space="preserve">, Major Rossi plays a pivotal role in the coordination of regional defense initiatives and the training of junior personnel. This document serves as a formal record of peer observations, intended to support career progression decisions and identify areas for continued professional development within the Italian Armed Forces.</w:t>
      </w:r>
    </w:p>
    <w:p>
      <w:pPr>
        <w:pStyle w:val="BodyText"/>
      </w:pPr>
      <w:r>
        <w:t xml:space="preserve">The review period covers the last twelve months of service, focusing specifically on Major Rossi's tenure at the headquarters in Rome. The assessment is based on direct observation, collaborative project outcomes, and feedback from subordinate and lateral peers. The unique environment of</w:t>
      </w:r>
      <w:r>
        <w:t xml:space="preserve"> </w:t>
      </w:r>
      <w:r>
        <w:rPr>
          <w:bCs/>
          <w:b/>
        </w:rPr>
        <w:t xml:space="preserve">Italy Rome</w:t>
      </w:r>
      <w:r>
        <w:t xml:space="preserve">, being both the political capital and a major military hub, requires officers to possess not only tactical acumen but also high-level diplomatic and administrative skills.</w:t>
      </w:r>
    </w:p>
    <w:bookmarkEnd w:id="20"/>
    <w:bookmarkStart w:id="21" w:name="leadership-and-command-presence"/>
    <w:p>
      <w:pPr>
        <w:pStyle w:val="Heading2"/>
      </w:pPr>
      <w:r>
        <w:t xml:space="preserve">2. Leadership and Command Presence</w:t>
      </w:r>
    </w:p>
    <w:p>
      <w:pPr>
        <w:pStyle w:val="FirstParagraph"/>
      </w:pPr>
      <w:r>
        <w:t xml:space="preserve">Major Rossi demonstrates a commanding presence that aligns with the traditions of the Italian military while embracing modern leadership methodologies. His ability to lead diverse teams within the</w:t>
      </w:r>
      <w:r>
        <w:t xml:space="preserve"> </w:t>
      </w:r>
      <w:r>
        <w:rPr>
          <w:bCs/>
          <w:b/>
        </w:rPr>
        <w:t xml:space="preserve">Italy Rome</w:t>
      </w:r>
      <w:r>
        <w:t xml:space="preserve"> </w:t>
      </w:r>
      <w:r>
        <w:t xml:space="preserve">garrison is commendable. Peers have noted his consistent ability to maintain discipline without resorting to authoritarianism, fostering a culture of mutual respect and professional excellence.</w:t>
      </w:r>
    </w:p>
    <w:p>
      <w:pPr>
        <w:pStyle w:val="BodyText"/>
      </w:pPr>
      <w:r>
        <w:t xml:space="preserve">Key observations regarding his leadership include:</w:t>
      </w:r>
    </w:p>
    <w:p>
      <w:pPr>
        <w:numPr>
          <w:ilvl w:val="0"/>
          <w:numId w:val="1001"/>
        </w:numPr>
        <w:pStyle w:val="Compact"/>
      </w:pPr>
      <w:r>
        <w:rPr>
          <w:bCs/>
          <w:b/>
        </w:rPr>
        <w:t xml:space="preserve">Mentorship:</w:t>
      </w:r>
      <w:r>
        <w:t xml:space="preserve"> </w:t>
      </w:r>
      <w:r>
        <w:t xml:space="preserve">He actively mentors junior officers and non-commissioned officers, ensuring they are prepared for the complexities of modern warfare.</w:t>
      </w:r>
    </w:p>
    <w:p>
      <w:pPr>
        <w:numPr>
          <w:ilvl w:val="0"/>
          <w:numId w:val="1001"/>
        </w:numPr>
        <w:pStyle w:val="Compact"/>
      </w:pPr>
      <w:r>
        <w:rPr>
          <w:bCs/>
          <w:b/>
        </w:rPr>
        <w:t xml:space="preserve">Decision Making:</w:t>
      </w:r>
      <w:r>
        <w:t xml:space="preserve"> </w:t>
      </w:r>
      <w:r>
        <w:t xml:space="preserve">In high-pressure scenarios during joint exercises in the Lazio region, Major Rossi displayed calm, calculated decision-making, ensuring the safety of personnel and the success of the mission.</w:t>
      </w:r>
    </w:p>
    <w:p>
      <w:pPr>
        <w:numPr>
          <w:ilvl w:val="0"/>
          <w:numId w:val="1001"/>
        </w:numPr>
        <w:pStyle w:val="Compact"/>
      </w:pPr>
      <w:r>
        <w:rPr>
          <w:bCs/>
          <w:b/>
        </w:rPr>
        <w:t xml:space="preserve">Moral Authority:</w:t>
      </w:r>
      <w:r>
        <w:t xml:space="preserve"> </w:t>
      </w:r>
      <w:r>
        <w:t xml:space="preserve">His integrity is unquestioned. He upholds the core values of the Italian Army, serving as a role model for ethical conduct in the capital city.</w:t>
      </w:r>
    </w:p>
    <w:bookmarkEnd w:id="21"/>
    <w:bookmarkStart w:id="22" w:name="X48951c03351ae5111b085453c56311e5342c489"/>
    <w:p>
      <w:pPr>
        <w:pStyle w:val="Heading2"/>
      </w:pPr>
      <w:r>
        <w:t xml:space="preserve">3. Operational Competence and Strategic Insight</w:t>
      </w:r>
    </w:p>
    <w:p>
      <w:pPr>
        <w:pStyle w:val="FirstParagraph"/>
      </w:pPr>
      <w:r>
        <w:t xml:space="preserve">As a</w:t>
      </w:r>
      <w:r>
        <w:t xml:space="preserve"> </w:t>
      </w:r>
      <w:r>
        <w:rPr>
          <w:bCs/>
          <w:b/>
        </w:rPr>
        <w:t xml:space="preserve">Military Officer</w:t>
      </w:r>
      <w:r>
        <w:t xml:space="preserve"> </w:t>
      </w:r>
      <w:r>
        <w:t xml:space="preserve">operating in</w:t>
      </w:r>
      <w:r>
        <w:t xml:space="preserve"> </w:t>
      </w:r>
      <w:r>
        <w:rPr>
          <w:bCs/>
          <w:b/>
        </w:rPr>
        <w:t xml:space="preserve">Italy Rome</w:t>
      </w:r>
      <w:r>
        <w:t xml:space="preserve">, Major Rossi is frequently involved in strategic planning and inter-agency cooperation. His understanding of the geopolitical landscape surrounding the Italian peninsula is profound. He has successfully coordinated several joint operations involving the Carabinieri and local civil protection units, demonstrating an ability to navigate complex bureaucratic and operational frameworks.</w:t>
      </w:r>
    </w:p>
    <w:p>
      <w:pPr>
        <w:pStyle w:val="BodyText"/>
      </w:pPr>
      <w:r>
        <w:t xml:space="preserve">During the recent "Esercito 2023" exercises, Major Rossi was tasked with overseeing logistics and communications. His innovative approach to supply chain management reduced response times by 15%, a significant improvement that was noted by senior command. His technical proficiency with modern military communication systems ensures that his unit remains connected and responsive, a critical factor in the defense of the capital region.</w:t>
      </w:r>
    </w:p>
    <w:bookmarkEnd w:id="22"/>
    <w:bookmarkStart w:id="23" w:name="interpersonal-skills-and-collaboration"/>
    <w:p>
      <w:pPr>
        <w:pStyle w:val="Heading2"/>
      </w:pPr>
      <w:r>
        <w:t xml:space="preserve">4. Interpersonal Skills and Collaboration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Italy Rome</w:t>
      </w:r>
      <w:r>
        <w:t xml:space="preserve"> </w:t>
      </w:r>
      <w:r>
        <w:t xml:space="preserve">often requires interaction with government officials, foreign dignitaries, and international military partners. Major Rossi excels in these diplomatic engagements. His command of English and French, combined with his cultural awareness, facilitates smooth communication with NATO allies and EU defense partners.</w:t>
      </w:r>
    </w:p>
    <w:p>
      <w:pPr>
        <w:pStyle w:val="BodyText"/>
      </w:pPr>
      <w:r>
        <w:t xml:space="preserve">Peers report that Major Rossi is a collaborative team player. He is known for sharing intelligence and resources freely, understanding that the security of</w:t>
      </w:r>
      <w:r>
        <w:t xml:space="preserve"> </w:t>
      </w:r>
      <w:r>
        <w:rPr>
          <w:bCs/>
          <w:b/>
        </w:rPr>
        <w:t xml:space="preserve">Italy Rome</w:t>
      </w:r>
      <w:r>
        <w:t xml:space="preserve"> </w:t>
      </w:r>
      <w:r>
        <w:t xml:space="preserve">relies on a unified front. His ability to de-escalate conflicts within the unit and foster a cohesive team environment is a testament to his emotional intelligence and interpersonal skills.</w:t>
      </w:r>
    </w:p>
    <w:bookmarkEnd w:id="23"/>
    <w:bookmarkStart w:id="24" w:name="areas-for-improvement"/>
    <w:p>
      <w:pPr>
        <w:pStyle w:val="Heading2"/>
      </w:pPr>
      <w:r>
        <w:t xml:space="preserve">5. Areas for Improvement</w:t>
      </w:r>
    </w:p>
    <w:p>
      <w:pPr>
        <w:pStyle w:val="FirstParagraph"/>
      </w:pPr>
      <w:r>
        <w:t xml:space="preserve">While Major Rossi's performance is exemplary,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Delegation:</w:t>
      </w:r>
      <w:r>
        <w:t xml:space="preserve"> </w:t>
      </w:r>
      <w:r>
        <w:t xml:space="preserve">Occasionally, Major Rossi tends to take on too many responsibilities personally. Learning to delegate more effectively to his subordinates would not only reduce his workload but also provide valuable leadership experience to his team.</w:t>
      </w:r>
    </w:p>
    <w:p>
      <w:pPr>
        <w:numPr>
          <w:ilvl w:val="0"/>
          <w:numId w:val="1002"/>
        </w:numPr>
        <w:pStyle w:val="Compact"/>
      </w:pPr>
      <w:r>
        <w:rPr>
          <w:bCs/>
          <w:b/>
        </w:rPr>
        <w:t xml:space="preserve">Technological Adaptation:</w:t>
      </w:r>
      <w:r>
        <w:t xml:space="preserve"> </w:t>
      </w:r>
      <w:r>
        <w:t xml:space="preserve">While proficient, there is room for deeper engagement with emerging technologies such as AI-driven logistics and cyber defense strategies, which are increasingly relevant in the defense of major urban centers like Rome.</w:t>
      </w:r>
    </w:p>
    <w:bookmarkEnd w:id="24"/>
    <w:bookmarkStart w:id="25" w:name="conclusion-and-recommendation"/>
    <w:p>
      <w:pPr>
        <w:pStyle w:val="Heading2"/>
      </w:pPr>
      <w:r>
        <w:t xml:space="preserve">6. Conclusion and Recommendation</w:t>
      </w:r>
    </w:p>
    <w:p>
      <w:pPr>
        <w:pStyle w:val="FirstParagraph"/>
      </w:pPr>
      <w:r>
        <w:t xml:space="preserve">In conclusion, Major Alessandro Rossi is a highly capable and dedicated</w:t>
      </w:r>
      <w:r>
        <w:t xml:space="preserve"> </w:t>
      </w:r>
      <w:r>
        <w:rPr>
          <w:bCs/>
          <w:b/>
        </w:rPr>
        <w:t xml:space="preserve">Military Officer</w:t>
      </w:r>
      <w:r>
        <w:t xml:space="preserve"> </w:t>
      </w:r>
      <w:r>
        <w:t xml:space="preserve">who embodies the values of the Italian Armed Forces. His service in</w:t>
      </w:r>
      <w:r>
        <w:t xml:space="preserve"> </w:t>
      </w:r>
      <w:r>
        <w:rPr>
          <w:bCs/>
          <w:b/>
        </w:rPr>
        <w:t xml:space="preserve">Italy Rome</w:t>
      </w:r>
      <w:r>
        <w:t xml:space="preserve"> </w:t>
      </w:r>
      <w:r>
        <w:t xml:space="preserve">has been marked by professionalism, strategic insight, and unwavering commitment to duty. This</w:t>
      </w:r>
      <w:r>
        <w:t xml:space="preserve"> </w:t>
      </w:r>
      <w:r>
        <w:rPr>
          <w:bCs/>
          <w:b/>
        </w:rPr>
        <w:t xml:space="preserve">Peer Review Report</w:t>
      </w:r>
      <w:r>
        <w:t xml:space="preserve"> </w:t>
      </w:r>
      <w:r>
        <w:t xml:space="preserve">strongly recommends Major Rossi for promotion to the rank of Lieutenant Colonel. He is well-prepared to take on greater responsibilities and contribute to the future of military operations in Italy and beyond.</w:t>
      </w:r>
    </w:p>
    <w:p>
      <w:pPr>
        <w:pStyle w:val="BodyText"/>
      </w:pPr>
      <w:r>
        <w:rPr>
          <w:bCs/>
          <w:b/>
        </w:rPr>
        <w:t xml:space="preserve">Reviewer Name:</w:t>
      </w:r>
      <w:r>
        <w:t xml:space="preserve"> </w:t>
      </w:r>
      <w:r>
        <w:t xml:space="preserve">Captain Marco Bianchi</w:t>
      </w:r>
      <w:r>
        <w:br/>
      </w:r>
      <w:r>
        <w:rPr>
          <w:bCs/>
          <w:b/>
        </w:rPr>
        <w:t xml:space="preserve">Rank:</w:t>
      </w:r>
      <w:r>
        <w:t xml:space="preserve"> </w:t>
      </w:r>
      <w:r>
        <w:t xml:space="preserve">Captain (Capitano)</w:t>
      </w:r>
      <w:r>
        <w:br/>
      </w:r>
      <w:r>
        <w:rPr>
          <w:bCs/>
          <w:b/>
        </w:rPr>
        <w:t xml:space="preserve">Signature:</w:t>
      </w:r>
      <w:r>
        <w:t xml:space="preserve"> </w:t>
      </w:r>
      <w:r>
        <w:t xml:space="preserve">________________________</w:t>
      </w:r>
    </w:p>
    <w:p>
      <w:pPr>
        <w:pStyle w:val="BodyText"/>
      </w:pPr>
      <w:r>
        <w:rPr>
          <w:bCs/>
          <w:b/>
        </w:rPr>
        <w:t xml:space="preserve">Reviewer Name:</w:t>
      </w:r>
      <w:r>
        <w:t xml:space="preserve"> </w:t>
      </w:r>
      <w:r>
        <w:t xml:space="preserve">Lieutenant Colonel Giulia Verdi</w:t>
      </w:r>
      <w:r>
        <w:br/>
      </w:r>
      <w:r>
        <w:rPr>
          <w:bCs/>
          <w:b/>
        </w:rPr>
        <w:t xml:space="preserve">Rank:</w:t>
      </w:r>
      <w:r>
        <w:t xml:space="preserve"> </w:t>
      </w:r>
      <w:r>
        <w:t xml:space="preserve">Lt. Colonel (Tenente Colonnello)</w:t>
      </w:r>
      <w:r>
        <w:br/>
      </w:r>
      <w:r>
        <w:rPr>
          <w:bCs/>
          <w:b/>
        </w:rPr>
        <w:t xml:space="preserve">Signature:</w:t>
      </w:r>
      <w:r>
        <w:t xml:space="preserve"> </w:t>
      </w:r>
      <w:r>
        <w:t xml:space="preserve">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Italy Rome</dc:title>
  <dc:creator/>
  <dc:language>en</dc:language>
  <cp:keywords/>
  <dcterms:created xsi:type="dcterms:W3CDTF">2026-10-10T04:49:48Z</dcterms:created>
  <dcterms:modified xsi:type="dcterms:W3CDTF">2026-10-10T04:49:48Z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