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6" w:name="X1b664ddfbbeb6655c26e9ff8d503270e3e1351c"/>
    <w:p>
      <w:pPr>
        <w:pStyle w:val="Heading1"/>
      </w:pPr>
      <w:r>
        <w:t xml:space="preserve">Peer Review Report: Military Officer Evaluation</w:t>
      </w:r>
    </w:p>
    <w:p>
      <w:pPr>
        <w:pStyle w:val="FirstParagraph"/>
      </w:pPr>
      <w:r>
        <w:t xml:space="preserve">Subject of Review:</w:t>
      </w:r>
    </w:p>
    <w:p>
      <w:pPr>
        <w:pStyle w:val="BodyText"/>
      </w:pPr>
      <w:r>
        <w:t xml:space="preserve">Captain Alejandro R. Vargas</w:t>
      </w:r>
    </w:p>
    <w:p>
      <w:pPr>
        <w:pStyle w:val="BodyText"/>
      </w:pPr>
      <w:r>
        <w:t xml:space="preserve">Rank:</w:t>
      </w:r>
    </w:p>
    <w:p>
      <w:pPr>
        <w:pStyle w:val="BodyText"/>
      </w:pPr>
      <w:r>
        <w:t xml:space="preserve">Captain (Capitán)</w:t>
      </w:r>
    </w:p>
    <w:p>
      <w:pPr>
        <w:pStyle w:val="BodyText"/>
      </w:pPr>
      <w:r>
        <w:t xml:space="preserve">Unit:</w:t>
      </w:r>
    </w:p>
    <w:p>
      <w:pPr>
        <w:pStyle w:val="BodyText"/>
      </w:pPr>
      <w:r>
        <w:t xml:space="preserve">Infantry Battalion "Chincha" No. 1</w:t>
      </w:r>
    </w:p>
    <w:p>
      <w:pPr>
        <w:pStyle w:val="BodyText"/>
      </w:pPr>
      <w:r>
        <w:t xml:space="preserve">Reviewing Officer:</w:t>
      </w:r>
    </w:p>
    <w:p>
      <w:pPr>
        <w:pStyle w:val="BodyText"/>
      </w:pPr>
      <w:r>
        <w:t xml:space="preserve">Major Carlos M. Huamán</w:t>
      </w:r>
    </w:p>
    <w:p>
      <w:pPr>
        <w:pStyle w:val="BodyText"/>
      </w:pPr>
      <w:r>
        <w:t xml:space="preserve">Date of Report:</w:t>
      </w:r>
    </w:p>
    <w:p>
      <w:pPr>
        <w:pStyle w:val="BodyText"/>
      </w:pPr>
      <w:r>
        <w:t xml:space="preserve">October 24, 2023</w:t>
      </w:r>
    </w:p>
    <w:p>
      <w:pPr>
        <w:pStyle w:val="BodyText"/>
      </w:pPr>
      <w:r>
        <w:t xml:space="preserve">Location:</w:t>
      </w:r>
    </w:p>
    <w:p>
      <w:pPr>
        <w:pStyle w:val="BodyText"/>
      </w:pPr>
      <w:r>
        <w:t xml:space="preserve">Lima, Peru</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conduct, leadership capabilities, and operational effectiveness of Captain Alejandro R. Vargas. This assessment is conducted within the jurisdiction of the Peruvian Armed Forces, specifically focusing on operations and administrative duties carried out in Lima, Peru. The purpose of this document is to provide an objective analysis of the Military Officer's performance over the last twelve months, ensuring alignment with the strategic goals of the Ministry of Defense and the specific tactical requirements of the Lima metropolitan area.</w:t>
      </w:r>
    </w:p>
    <w:p>
      <w:pPr>
        <w:pStyle w:val="BodyText"/>
      </w:pPr>
      <w:r>
        <w:t xml:space="preserve">The review process adheres to the strict protocols established by the Peruvian military hierarchy. It evaluates the officer's ability to manage personnel, execute orders, and maintain discipline within the complex urban environment of Lima. As the capital city presents unique security challenges, ranging from civil unrest to organized crime, the evaluation of a Military Officer in this region requires a nuanced understanding of both traditional military doctrine and modern urban security dynamics.</w:t>
      </w:r>
    </w:p>
    <w:bookmarkEnd w:id="20"/>
    <w:bookmarkStart w:id="21" w:name="leadership-and-command-presence"/>
    <w:p>
      <w:pPr>
        <w:pStyle w:val="Heading2"/>
      </w:pPr>
      <w:r>
        <w:t xml:space="preserve">2. Leadership and Command Presence</w:t>
      </w:r>
    </w:p>
    <w:p>
      <w:pPr>
        <w:pStyle w:val="FirstParagraph"/>
      </w:pPr>
      <w:r>
        <w:t xml:space="preserve">Captain Vargas has demonstrated a high level of leadership competence. His command style is characterized by a balance of firmness and approachability, which is essential for maintaining morale within the unit stationed in Lima. During the recent joint exercises held at the military bases in the Callao district, Captain Vargas exhibited decisive decision-making skills under pressure. He effectively coordinated with subordinate officers and non-commissioned officers, ensuring that operational objectives were met with precision.</w:t>
      </w:r>
    </w:p>
    <w:p>
      <w:pPr>
        <w:pStyle w:val="BodyText"/>
      </w:pPr>
      <w:r>
        <w:t xml:space="preserve">Furthermore, his ability to mentor junior officers has been noted as a significant strength. In the context of the Peruvian military structure, where hierarchy is paramount, Captain Vargas has successfully fostered an environment of professional growth without undermining the chain of command. His presence during inspections in Lima was marked by a thorough understanding of regulations and a commitment to upholding the honor and integrity of the institution.</w:t>
      </w:r>
    </w:p>
    <w:bookmarkEnd w:id="21"/>
    <w:bookmarkStart w:id="22" w:name="operational-performance-in-lima"/>
    <w:p>
      <w:pPr>
        <w:pStyle w:val="Heading2"/>
      </w:pPr>
      <w:r>
        <w:t xml:space="preserve">3. Operational Performance in Lima</w:t>
      </w:r>
    </w:p>
    <w:p>
      <w:pPr>
        <w:pStyle w:val="FirstParagraph"/>
      </w:pPr>
      <w:r>
        <w:t xml:space="preserve">The operational landscape in Lima requires a Military Officer to be adaptable and culturally aware. Captain Vargas has shown exceptional proficiency in navigating the socio-political complexities of the capital. During operations aimed at supporting civil authorities in maintaining public order, he displayed a high degree of professionalism and restraint. His unit was commended for their conduct during crowd control operations in the central districts of Lima, where the risk of escalation was high.</w:t>
      </w:r>
    </w:p>
    <w:p>
      <w:pPr>
        <w:pStyle w:val="BodyText"/>
      </w:pPr>
      <w:r>
        <w:t xml:space="preserve">Key achievements during this review period include:</w:t>
      </w:r>
    </w:p>
    <w:p>
      <w:pPr>
        <w:numPr>
          <w:ilvl w:val="0"/>
          <w:numId w:val="1001"/>
        </w:numPr>
        <w:pStyle w:val="Compact"/>
      </w:pPr>
      <w:r>
        <w:t xml:space="preserve">Successful coordination of security protocols for high-profile government events in Lima.</w:t>
      </w:r>
    </w:p>
    <w:p>
      <w:pPr>
        <w:numPr>
          <w:ilvl w:val="0"/>
          <w:numId w:val="1001"/>
        </w:numPr>
        <w:pStyle w:val="Compact"/>
      </w:pPr>
      <w:r>
        <w:t xml:space="preserve">Implementation of improved patrol routes in high-risk zones, reducing incident response times by 15%.</w:t>
      </w:r>
    </w:p>
    <w:p>
      <w:pPr>
        <w:numPr>
          <w:ilvl w:val="0"/>
          <w:numId w:val="1001"/>
        </w:numPr>
        <w:pStyle w:val="Compact"/>
      </w:pPr>
      <w:r>
        <w:t xml:space="preserve">Effective collaboration with local police forces and intelligence agencies to disrupt illicit activities.</w:t>
      </w:r>
    </w:p>
    <w:p>
      <w:pPr>
        <w:pStyle w:val="FirstParagraph"/>
      </w:pPr>
      <w:r>
        <w:t xml:space="preserve">The officer's tactical planning reflects a deep understanding of the urban terrain of Lima. He has integrated modern surveillance techniques with traditional infantry tactics, enhancing the unit's situational awareness. This adaptability is crucial for a Military Officer operating in a dense metropolitan area where threats can emerge rapidly and unpredictably.</w:t>
      </w:r>
    </w:p>
    <w:bookmarkEnd w:id="22"/>
    <w:bookmarkStart w:id="23" w:name="administrative-and-logistical-management"/>
    <w:p>
      <w:pPr>
        <w:pStyle w:val="Heading2"/>
      </w:pPr>
      <w:r>
        <w:t xml:space="preserve">4. Administrative and Logistical Management</w:t>
      </w:r>
    </w:p>
    <w:p>
      <w:pPr>
        <w:pStyle w:val="FirstParagraph"/>
      </w:pPr>
      <w:r>
        <w:t xml:space="preserve">Beyond tactical operations, the role of a Military Officer involves significant administrative responsibilities. Captain Vargas has maintained impeccable records regarding personnel management, equipment maintenance, and logistical planning. His unit in Lima has consistently met readiness standards, with all vehicles and weaponry in optimal condition. This level of preparedness is vital for the rapid deployment capabilities required by the Peruvian Armed Forces.</w:t>
      </w:r>
    </w:p>
    <w:p>
      <w:pPr>
        <w:pStyle w:val="BodyText"/>
      </w:pPr>
      <w:r>
        <w:t xml:space="preserve">He has also demonstrated fiscal responsibility, ensuring that resources allocated to the unit are utilized efficiently. His reports to higher command are detailed, accurate, and timely, facilitating informed decision-making at the strategic level. The administrative efficiency displayed by Captain Vargas contributes significantly to the overall operational readiness of the battalion.</w:t>
      </w:r>
    </w:p>
    <w:bookmarkEnd w:id="23"/>
    <w:bookmarkStart w:id="24" w:name="areas-for-improvement"/>
    <w:p>
      <w:pPr>
        <w:pStyle w:val="Heading2"/>
      </w:pPr>
      <w:r>
        <w:t xml:space="preserve">5. Areas for Improvement</w:t>
      </w:r>
    </w:p>
    <w:p>
      <w:pPr>
        <w:pStyle w:val="FirstParagraph"/>
      </w:pPr>
      <w:r>
        <w:t xml:space="preserve">While Captain Vargas's performance is largely exemplary, this Peer Review Report identifies areas for further development. It is recommended that he enhance his proficiency in advanced digital communication systems to better integrate with multinational coalition forces. Additionally, while his tactical skills are strong, further training in crisis negotiation and conflict resolution could further enhance his effectiveness in the volatile environment of Lima.</w:t>
      </w:r>
    </w:p>
    <w:p>
      <w:pPr>
        <w:pStyle w:val="BodyText"/>
      </w:pPr>
      <w:r>
        <w:t xml:space="preserve">The officer is also encouraged to pursue advanced studies in strategic leadership to prepare for higher ranks. The evolving security landscape in Peru demands leaders who are not only tactically sound but also strategically visionary.</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Captain Alejandro R. Vargas is a highly competent and dedicated Military Officer. His performance in Lima, Peru, has been marked by professionalism, tactical acumen, and strong leadership. He has upheld the values of the Peruvian Armed Forces and contributed significantly to the security and stability of the capital region.</w:t>
      </w:r>
    </w:p>
    <w:p>
      <w:pPr>
        <w:pStyle w:val="BodyText"/>
      </w:pPr>
      <w:r>
        <w:t xml:space="preserve">Based on this evaluation, it is the recommendation of the reviewing officer that Captain Vargas be considered for promotion and assignment to roles of greater responsibility. His continued service is an asset to the military, and his potential for future leadership is evident. This report stands as a testament to his commitment to duty, country, and the people of Peru.</w:t>
      </w:r>
    </w:p>
    <w:p>
      <w:pPr>
        <w:pStyle w:val="BodyText"/>
      </w:pPr>
      <w:r>
        <w:rPr>
          <w:bCs/>
          <w:b/>
        </w:rPr>
        <w:t xml:space="preserve">Major Carlos M. Huamán</w:t>
      </w:r>
      <w:r>
        <w:br/>
      </w:r>
      <w:r>
        <w:t xml:space="preserve">Reviewing Officer</w:t>
      </w:r>
      <w:r>
        <w:br/>
      </w:r>
      <w:r>
        <w:t xml:space="preserve">Infantry Battalion "Chincha" No. 1</w:t>
      </w:r>
    </w:p>
    <w:p>
      <w:pPr>
        <w:pStyle w:val="BodyText"/>
      </w:pPr>
      <w:r>
        <w:rPr>
          <w:bCs/>
          <w:b/>
        </w:rPr>
        <w:t xml:space="preserve">Captain Alejandro R. Vargas</w:t>
      </w:r>
      <w:r>
        <w:br/>
      </w:r>
      <w:r>
        <w:t xml:space="preserve">Subject of Review</w:t>
      </w:r>
      <w:r>
        <w:br/>
      </w:r>
      <w:r>
        <w:t xml:space="preserve">Acknowledged</w:t>
      </w:r>
    </w:p>
    <w:p>
      <w:pPr>
        <w:pStyle w:val="BodyText"/>
      </w:pPr>
      <w:r>
        <w:t xml:space="preserve">CONFIDENTIAL DOCUMENT - PERUVIAN ARMED FORCES - LIMA, PERU</w:t>
      </w:r>
    </w:p>
    <w:p>
      <w:pPr>
        <w:pStyle w:val="BodyText"/>
      </w:pPr>
      <w:r>
        <w:t xml:space="preserve">Generated for internal evaluation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2026-10-10T05:11:10Z</dcterms:created>
  <dcterms:modified xsi:type="dcterms:W3CDTF">2026-10-10T05:11:10Z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