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r>
        <w:t xml:space="preserve"> </w:t>
      </w:r>
      <w:r>
        <w:t xml:space="preserve">-</w:t>
      </w:r>
      <w:r>
        <w:t xml:space="preserve"> </w:t>
      </w:r>
      <w:r>
        <w:t xml:space="preserve">São</w:t>
      </w:r>
      <w:r>
        <w:t xml:space="preserve"> </w:t>
      </w:r>
      <w:r>
        <w:t xml:space="preserve">Paulo,</w:t>
      </w:r>
      <w:r>
        <w:t xml:space="preserve"> </w:t>
      </w:r>
      <w:r>
        <w:t xml:space="preserve">Brazil</w:t>
      </w:r>
    </w:p>
    <w:bookmarkStart w:id="29" w:name="Xf877ed8b31680e585ad6b38ee487f0377f71fae"/>
    <w:p>
      <w:pPr>
        <w:pStyle w:val="Heading1"/>
      </w:pPr>
      <w:r>
        <w:t xml:space="preserve">Peer Review Report: Professional Musician Evaluation</w:t>
      </w:r>
    </w:p>
    <w:p>
      <w:pPr>
        <w:pStyle w:val="FirstParagraph"/>
      </w:pPr>
      <w:r>
        <w:rPr>
          <w:bCs/>
          <w:b/>
        </w:rPr>
        <w:t xml:space="preserve">Document Type:</w:t>
      </w:r>
      <w:r>
        <w:t xml:space="preserve"> </w:t>
      </w:r>
      <w:r>
        <w:t xml:space="preserve">Peer Review Report</w:t>
      </w:r>
    </w:p>
    <w:p>
      <w:pPr>
        <w:pStyle w:val="BodyText"/>
      </w:pPr>
      <w:r>
        <w:rPr>
          <w:bCs/>
          <w:b/>
        </w:rPr>
        <w:t xml:space="preserve">Subject Role:</w:t>
      </w:r>
      <w:r>
        <w:t xml:space="preserve"> </w:t>
      </w:r>
      <w:r>
        <w:t xml:space="preserve">Musician (Lead Guitarist &amp; Vocalist)</w:t>
      </w:r>
    </w:p>
    <w:p>
      <w:pPr>
        <w:pStyle w:val="BodyText"/>
      </w:pPr>
      <w:r>
        <w:rPr>
          <w:bCs/>
          <w:b/>
        </w:rPr>
        <w:t xml:space="preserve">Location:</w:t>
      </w:r>
      <w:r>
        <w:t xml:space="preserve"> </w:t>
      </w:r>
      <w:r>
        <w:t xml:space="preserve">Brazil, São Paulo Metropolitan Area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(July - September)</w:t>
      </w:r>
    </w:p>
    <w:p>
      <w:pPr>
        <w:pStyle w:val="BodyText"/>
      </w:pPr>
      <w:r>
        <w:rPr>
          <w:bCs/>
          <w:b/>
        </w:rPr>
        <w:t xml:space="preserve">Prepared By:</w:t>
      </w:r>
      <w:r>
        <w:t xml:space="preserve"> </w:t>
      </w:r>
      <w:r>
        <w:t xml:space="preserve">Senior Artistic Director, São Paulo Music Collective</w:t>
      </w:r>
    </w:p>
    <w:bookmarkStart w:id="20" w:name="executive-summary"/>
    <w:p>
      <w:pPr>
        <w:pStyle w:val="Heading2"/>
      </w:pPr>
      <w:r>
        <w:t xml:space="preserve">1. Executive Summary</w:t>
      </w:r>
    </w:p>
    <w:p>
      <w:pPr>
        <w:pStyle w:val="FirstParagraph"/>
      </w:pPr>
      <w:r>
        <w:t xml:space="preserve">This Peer Review Report provides a comprehensive assessment of the professional performance, artistic contribution, and collaborative effectiveness of the evaluated Musician within the vibrant cultural ecosystem of Brazil, specifically focusing on operations in São Paulo. As one of the most dynamic music markets in Latin America, São Paulo demands a high level of technical proficiency, adaptability, and cultural sensitivity from its artists. This document outlines the musician's achievements, areas for improvement, and strategic recommendations for continued growth within this competitive environment.</w:t>
      </w:r>
    </w:p>
    <w:bookmarkEnd w:id="20"/>
    <w:bookmarkStart w:id="21" w:name="X15b998d19cbea9982a1ec6d3c3266be3294143e"/>
    <w:p>
      <w:pPr>
        <w:pStyle w:val="Heading2"/>
      </w:pPr>
      <w:r>
        <w:t xml:space="preserve">2. Contextual Background: The São Paulo Music Scene</w:t>
      </w:r>
    </w:p>
    <w:p>
      <w:pPr>
        <w:pStyle w:val="FirstParagraph"/>
      </w:pPr>
      <w:r>
        <w:t xml:space="preserve">The evaluation takes into account the unique characteristics of the São Paulo music industry. Known for its diverse venues ranging from intimate bars in Vila Madalena to large-scale festivals like Lollapalooza Brasil and Rock in Rio Rio (with significant São Paulo satellite events), the city requires musicians to be versatile. The reviewed Musician has been active in this scene for the past six months, performing across various genres including MPB (Música Popular Brasileira), Jazz Fusion, and Contemporary Rock.</w:t>
      </w:r>
    </w:p>
    <w:p>
      <w:pPr>
        <w:pStyle w:val="BodyText"/>
      </w:pPr>
      <w:r>
        <w:t xml:space="preserve">Success in this market is not solely defined by technical skill but also by the ability to connect with a multicultural audience, navigate the logistical complexities of São Paulo's urban landscape, and collaborate effectively with local producers, sound engineers, and fellow artists.</w:t>
      </w:r>
    </w:p>
    <w:bookmarkEnd w:id="21"/>
    <w:bookmarkStart w:id="22" w:name="performance-evaluation-criteria"/>
    <w:p>
      <w:pPr>
        <w:pStyle w:val="Heading2"/>
      </w:pPr>
      <w:r>
        <w:t xml:space="preserve">3. Performance Evaluation Criteria</w:t>
      </w:r>
    </w:p>
    <w:p>
      <w:pPr>
        <w:pStyle w:val="FirstParagraph"/>
      </w:pPr>
      <w:r>
        <w:t xml:space="preserve">The following criteria were used to assess the Musician's performance during the review period. Each category was rated on a scale of 1 to 5, where 5 represents exceptional performance.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Evaluation Criteria</w:t>
            </w:r>
          </w:p>
        </w:tc>
        <w:tc>
          <w:tcPr/>
          <w:p>
            <w:pPr>
              <w:pStyle w:val="Compact"/>
              <w:jc w:val="left"/>
            </w:pPr>
            <w:r>
              <w:t xml:space="preserve">Score (1-5)</w:t>
            </w:r>
          </w:p>
        </w:tc>
        <w:tc>
          <w:tcPr/>
          <w:p>
            <w:pPr>
              <w:pStyle w:val="Compact"/>
              <w:jc w:val="left"/>
            </w:pPr>
            <w:r>
              <w:t xml:space="preserve">Comments</w:t>
            </w:r>
          </w:p>
        </w:tc>
      </w:tr>
      <w:tr>
        <w:tc>
          <w:tcPr/>
          <w:p>
            <w:pPr>
              <w:pStyle w:val="Compact"/>
              <w:jc w:val="left"/>
            </w:pPr>
            <w:r>
              <w:rPr>
                <w:bCs/>
                <w:b/>
              </w:rPr>
              <w:t xml:space="preserve">Technical Proficiency</w:t>
            </w:r>
          </w:p>
        </w:tc>
        <w:tc>
          <w:tcPr/>
          <w:p>
            <w:pPr>
              <w:pStyle w:val="Compact"/>
              <w:jc w:val="left"/>
            </w:pPr>
            <w:r>
              <w:t xml:space="preserve">5</w:t>
            </w:r>
          </w:p>
        </w:tc>
        <w:tc>
          <w:tcPr/>
          <w:p>
            <w:pPr>
              <w:pStyle w:val="Compact"/>
              <w:jc w:val="left"/>
            </w:pPr>
            <w:r>
              <w:t xml:space="preserve">Exceptional instrumental skill and vocal control. Demonstrated mastery of complex arrangements typical of high-level São Paulo jazz and rock venues.</w:t>
            </w:r>
          </w:p>
        </w:tc>
      </w:tr>
      <w:tr>
        <w:tc>
          <w:tcPr/>
          <w:p>
            <w:pPr>
              <w:pStyle w:val="Compact"/>
              <w:jc w:val="left"/>
            </w:pPr>
            <w:r>
              <w:rPr>
                <w:bCs/>
                <w:b/>
              </w:rPr>
              <w:t xml:space="preserve">Stage Presence &amp; Audience Engagement</w:t>
            </w:r>
          </w:p>
        </w:tc>
        <w:tc>
          <w:tcPr/>
          <w:p>
            <w:pPr>
              <w:pStyle w:val="Compact"/>
              <w:jc w:val="left"/>
            </w:pPr>
            <w:r>
              <w:t xml:space="preserve">4</w:t>
            </w:r>
          </w:p>
        </w:tc>
        <w:tc>
          <w:tcPr/>
          <w:p>
            <w:pPr>
              <w:pStyle w:val="Compact"/>
              <w:jc w:val="left"/>
            </w:pPr>
            <w:r>
              <w:t xml:space="preserve">Strong connection with audiences. Effectively utilized Portuguese and English to engage diverse crowds in neighborhoods like Pinheiros and Jardins.</w:t>
            </w:r>
          </w:p>
        </w:tc>
      </w:tr>
      <w:tr>
        <w:tc>
          <w:tcPr/>
          <w:p>
            <w:pPr>
              <w:pStyle w:val="Compact"/>
              <w:jc w:val="left"/>
            </w:pPr>
            <w:r>
              <w:rPr>
                <w:bCs/>
                <w:b/>
              </w:rPr>
              <w:t xml:space="preserve">Collaboration &amp; Teamwork</w:t>
            </w:r>
          </w:p>
        </w:tc>
        <w:tc>
          <w:tcPr/>
          <w:p>
            <w:pPr>
              <w:pStyle w:val="Compact"/>
              <w:jc w:val="left"/>
            </w:pPr>
            <w:r>
              <w:t xml:space="preserve">3</w:t>
            </w:r>
          </w:p>
        </w:tc>
        <w:tc>
          <w:tcPr/>
          <w:p>
            <w:pPr>
              <w:pStyle w:val="Compact"/>
              <w:jc w:val="left"/>
            </w:pPr>
            <w:r>
              <w:t xml:space="preserve">Generally cooperative, but occasional resistance to last-minute setlist changes requested by local producers to accommodate venue timing constraints.</w:t>
            </w:r>
          </w:p>
        </w:tc>
      </w:tr>
      <w:tr>
        <w:tc>
          <w:tcPr/>
          <w:p>
            <w:pPr>
              <w:pStyle w:val="Compact"/>
              <w:jc w:val="left"/>
            </w:pPr>
            <w:r>
              <w:rPr>
                <w:bCs/>
                <w:b/>
              </w:rPr>
              <w:t xml:space="preserve">Adaptability to Local Culture</w:t>
            </w:r>
          </w:p>
        </w:tc>
        <w:tc>
          <w:tcPr/>
          <w:p>
            <w:pPr>
              <w:pStyle w:val="Compact"/>
              <w:jc w:val="left"/>
            </w:pPr>
            <w:r>
              <w:t xml:space="preserve">4</w:t>
            </w:r>
          </w:p>
        </w:tc>
        <w:tc>
          <w:tcPr/>
          <w:p>
            <w:pPr>
              <w:pStyle w:val="Compact"/>
              <w:jc w:val="left"/>
            </w:pPr>
            <w:r>
              <w:t xml:space="preserve">Successfully integrated Brazilian musical elements into performances. Showed respect for local traditions and collaborated well with Brazilian session musicians.</w:t>
            </w:r>
          </w:p>
        </w:tc>
      </w:tr>
      <w:tr>
        <w:tc>
          <w:tcPr/>
          <w:p>
            <w:pPr>
              <w:pStyle w:val="Compact"/>
              <w:jc w:val="left"/>
            </w:pPr>
            <w:r>
              <w:rPr>
                <w:bCs/>
                <w:b/>
              </w:rPr>
              <w:t xml:space="preserve">Professionalism &amp; Punctuality</w:t>
            </w:r>
          </w:p>
        </w:tc>
        <w:tc>
          <w:tcPr/>
          <w:p>
            <w:pPr>
              <w:pStyle w:val="Compact"/>
              <w:jc w:val="left"/>
            </w:pPr>
            <w:r>
              <w:t xml:space="preserve">2</w:t>
            </w:r>
          </w:p>
        </w:tc>
        <w:tc>
          <w:tcPr/>
          <w:p>
            <w:pPr>
              <w:pStyle w:val="Compact"/>
              <w:jc w:val="left"/>
            </w:pPr>
            <w:r>
              <w:t xml:space="preserve">Recurring lateness to soundchecks, which is particularly problematic in São Paulo where traffic and venue logistics require strict time management.</w:t>
            </w:r>
          </w:p>
        </w:tc>
      </w:tr>
      <w:tr>
        <w:tc>
          <w:tcPr/>
          <w:p>
            <w:pPr>
              <w:pStyle w:val="Compact"/>
              <w:jc w:val="left"/>
            </w:pPr>
            <w:r>
              <w:rPr>
                <w:bCs/>
                <w:b/>
              </w:rPr>
              <w:t xml:space="preserve">Marketing &amp; Self-Promotion</w:t>
            </w:r>
          </w:p>
        </w:tc>
        <w:tc>
          <w:tcPr/>
          <w:p>
            <w:pPr>
              <w:pStyle w:val="Compact"/>
              <w:jc w:val="left"/>
            </w:pPr>
            <w:r>
              <w:t xml:space="preserve">3</w:t>
            </w:r>
          </w:p>
        </w:tc>
        <w:tc>
          <w:tcPr/>
          <w:p>
            <w:pPr>
              <w:pStyle w:val="Compact"/>
              <w:jc w:val="left"/>
            </w:pPr>
            <w:r>
              <w:t xml:space="preserve">Active on social media, but could better leverage local São Paulo influencers and music blogs to increase visibility.</w:t>
            </w:r>
          </w:p>
        </w:tc>
      </w:tr>
    </w:tbl>
    <w:bookmarkEnd w:id="22"/>
    <w:bookmarkStart w:id="26" w:name="detailed-analysis"/>
    <w:p>
      <w:pPr>
        <w:pStyle w:val="Heading2"/>
      </w:pPr>
      <w:r>
        <w:t xml:space="preserve">4. Detailed Analysis</w:t>
      </w:r>
    </w:p>
    <w:bookmarkStart w:id="23" w:name="artistic-excellence-and-technical-skill"/>
    <w:p>
      <w:pPr>
        <w:pStyle w:val="Heading3"/>
      </w:pPr>
      <w:r>
        <w:t xml:space="preserve">4.1 Artistic Excellence and Technical Skill</w:t>
      </w:r>
    </w:p>
    <w:p>
      <w:pPr>
        <w:pStyle w:val="FirstParagraph"/>
      </w:pPr>
      <w:r>
        <w:t xml:space="preserve">The Musician has demonstrated a high level of technical proficiency, which is essential for competing in São Paulo's rigorous music scene. Performances at venues such as Casa do Jazz and Audio Club were particularly noteworthy. The ability to seamlessly blend international styles with local Brazilian rhythms has been well-received by both critics and audiences. This adaptability is a key strength that aligns with the eclectic tastes of São Paulo's music consumers.</w:t>
      </w:r>
    </w:p>
    <w:bookmarkEnd w:id="23"/>
    <w:bookmarkStart w:id="24" w:name="professional-conduct-and-reliability"/>
    <w:p>
      <w:pPr>
        <w:pStyle w:val="Heading3"/>
      </w:pPr>
      <w:r>
        <w:t xml:space="preserve">4.2 Professional Conduct and Reliability</w:t>
      </w:r>
    </w:p>
    <w:p>
      <w:pPr>
        <w:pStyle w:val="FirstParagraph"/>
      </w:pPr>
      <w:r>
        <w:t xml:space="preserve">A significant area of concern is punctuality. In a city like São Paulo, where traffic congestion is a daily challenge, arriving early is not just a courtesy but a professional necessity. The Musician's repeated tardiness to soundchecks has caused stress for venue staff and fellow band members. This issue must be addressed immediately to maintain professional relationships and ensure smooth event execution.</w:t>
      </w:r>
    </w:p>
    <w:bookmarkEnd w:id="24"/>
    <w:bookmarkStart w:id="25" w:name="cultural-integration-and-collaboration"/>
    <w:p>
      <w:pPr>
        <w:pStyle w:val="Heading3"/>
      </w:pPr>
      <w:r>
        <w:t xml:space="preserve">4.3 Cultural Integration and Collaboration</w:t>
      </w:r>
    </w:p>
    <w:p>
      <w:pPr>
        <w:pStyle w:val="FirstParagraph"/>
      </w:pPr>
      <w:r>
        <w:t xml:space="preserve">The Musician has made commendable efforts to integrate into the local music community. Collaborations with Brazilian artists have been fruitful, and there is a clear respect for the cultural nuances of performing in Brazil. However, there is room for improvement in understanding the informal networking culture that is prevalent in São Paulo's music industry. Building stronger relationships with local promoters and venue managers could lead to more consistent booking opportunities.</w:t>
      </w:r>
    </w:p>
    <w:bookmarkEnd w:id="25"/>
    <w:bookmarkEnd w:id="26"/>
    <w:bookmarkStart w:id="27" w:name="recommendations-for-improvement"/>
    <w:p>
      <w:pPr>
        <w:pStyle w:val="Heading2"/>
      </w:pPr>
      <w:r>
        <w:t xml:space="preserve">5. Recommendations for Improvement</w:t>
      </w:r>
    </w:p>
    <w:p>
      <w:pPr>
        <w:numPr>
          <w:ilvl w:val="0"/>
          <w:numId w:val="1001"/>
        </w:numPr>
        <w:pStyle w:val="Compact"/>
      </w:pPr>
      <w:r>
        <w:rPr>
          <w:bCs/>
          <w:b/>
        </w:rPr>
        <w:t xml:space="preserve">Time Management:</w:t>
      </w:r>
      <w:r>
        <w:t xml:space="preserve"> </w:t>
      </w:r>
      <w:r>
        <w:t xml:space="preserve">Implement a strict schedule that accounts for São Paulo's traffic conditions. Aim to arrive at least 90 minutes before scheduled soundcheck times.</w:t>
      </w:r>
    </w:p>
    <w:p>
      <w:pPr>
        <w:numPr>
          <w:ilvl w:val="0"/>
          <w:numId w:val="1001"/>
        </w:numPr>
        <w:pStyle w:val="Compact"/>
      </w:pPr>
      <w:r>
        <w:rPr>
          <w:bCs/>
          <w:b/>
        </w:rPr>
        <w:t xml:space="preserve">Local Networking:</w:t>
      </w:r>
      <w:r>
        <w:t xml:space="preserve"> </w:t>
      </w:r>
      <w:r>
        <w:t xml:space="preserve">Attend industry events, workshops, and informal gatherings in key neighborhoods like Vila Madalena and Moema to build a stronger professional network.</w:t>
      </w:r>
    </w:p>
    <w:p>
      <w:pPr>
        <w:numPr>
          <w:ilvl w:val="0"/>
          <w:numId w:val="1001"/>
        </w:numPr>
        <w:pStyle w:val="Compact"/>
      </w:pPr>
      <w:r>
        <w:rPr>
          <w:bCs/>
          <w:b/>
        </w:rPr>
        <w:t xml:space="preserve">Flexibility:</w:t>
      </w:r>
      <w:r>
        <w:t xml:space="preserve"> </w:t>
      </w:r>
      <w:r>
        <w:t xml:space="preserve">Be more open to last-minute changes in setlists or performance requirements, as these are common in the fast-paced São Paulo music scene.</w:t>
      </w:r>
    </w:p>
    <w:p>
      <w:pPr>
        <w:numPr>
          <w:ilvl w:val="0"/>
          <w:numId w:val="1001"/>
        </w:numPr>
        <w:pStyle w:val="Compact"/>
      </w:pPr>
      <w:r>
        <w:rPr>
          <w:bCs/>
          <w:b/>
        </w:rPr>
        <w:t xml:space="preserve">Digital Presence:</w:t>
      </w:r>
      <w:r>
        <w:t xml:space="preserve"> </w:t>
      </w:r>
      <w:r>
        <w:t xml:space="preserve">Partner with local São Paulo-based music influencers and blogs to increase visibility and attract a broader audience.</w:t>
      </w:r>
    </w:p>
    <w:p>
      <w:pPr>
        <w:numPr>
          <w:ilvl w:val="0"/>
          <w:numId w:val="1001"/>
        </w:numPr>
        <w:pStyle w:val="Compact"/>
      </w:pPr>
      <w:r>
        <w:rPr>
          <w:bCs/>
          <w:b/>
        </w:rPr>
        <w:t xml:space="preserve">Language Skills:</w:t>
      </w:r>
      <w:r>
        <w:t xml:space="preserve"> </w:t>
      </w:r>
      <w:r>
        <w:t xml:space="preserve">Continue improving Portuguese language skills to enhance communication with local teams and deepen audience connection.</w:t>
      </w:r>
    </w:p>
    <w:bookmarkEnd w:id="27"/>
    <w:bookmarkStart w:id="28" w:name="conclusion"/>
    <w:p>
      <w:pPr>
        <w:pStyle w:val="Heading2"/>
      </w:pPr>
      <w:r>
        <w:t xml:space="preserve">6. Conclusion</w:t>
      </w:r>
    </w:p>
    <w:p>
      <w:pPr>
        <w:pStyle w:val="FirstParagraph"/>
      </w:pPr>
      <w:r>
        <w:t xml:space="preserve">Overall, the Musician has shown great potential and artistic talent within the São Paulo music scene. With improvements in professionalism, particularly regarding punctuality and adaptability, there is a strong opportunity for long-term success in this vibrant market. This Peer Review Report serves as a constructive guide to help the Musician refine their approach and maximize their impact in Brazil's cultural capital.</w:t>
      </w:r>
    </w:p>
    <w:p>
      <w:pPr>
        <w:pStyle w:val="BodyText"/>
      </w:pPr>
      <w:r>
        <w:rPr>
          <w:bCs/>
          <w:b/>
        </w:rPr>
        <w:t xml:space="preserve">Reviewed By:</w:t>
      </w:r>
    </w:p>
    <w:p>
      <w:pPr>
        <w:pStyle w:val="BodyText"/>
      </w:pPr>
      <w:r>
        <w:t xml:space="preserve">___________________________</w:t>
      </w:r>
    </w:p>
    <w:p>
      <w:pPr>
        <w:pStyle w:val="BodyText"/>
      </w:pPr>
      <w:r>
        <w:t xml:space="preserve">Senior Artistic Director</w:t>
      </w:r>
    </w:p>
    <w:p>
      <w:pPr>
        <w:pStyle w:val="BodyText"/>
      </w:pPr>
      <w:r>
        <w:t xml:space="preserve">São Paulo Music Collective</w:t>
      </w:r>
    </w:p>
    <w:p>
      <w:pPr>
        <w:pStyle w:val="BodyText"/>
      </w:pPr>
      <w:r>
        <w:t xml:space="preserve">Date: October 24, 2023</w:t>
      </w:r>
    </w:p>
    <w:p>
      <w:pPr>
        <w:pStyle w:val="BodyText"/>
      </w:pPr>
      <w:r>
        <w:t xml:space="preserve">This document is confidential and intended solely for the use of the individual(s) and entity to whom it is addressed.</w:t>
      </w:r>
    </w:p>
    <w:p>
      <w:pPr>
        <w:pStyle w:val="BodyText"/>
      </w:pPr>
      <w:r>
        <w:t xml:space="preserve">© 2023 São Paulo Music Collective.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 - São Paulo, Brazil</dc:title>
  <dc:creator/>
  <dc:language>en</dc:language>
  <cp:keywords/>
  <dcterms:created xsi:type="dcterms:W3CDTF">2026-10-10T07:24:51Z</dcterms:created>
  <dcterms:modified xsi:type="dcterms:W3CDTF">2026-10-10T07:24:51Z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