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Oceanographer</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Oceanographer</w:t>
      </w:r>
    </w:p>
    <w:p>
      <w:pPr>
        <w:pStyle w:val="BodyText"/>
      </w:pPr>
      <w:r>
        <w:rPr>
          <w:bCs/>
          <w:b/>
        </w:rPr>
        <w:t xml:space="preserve">Location:</w:t>
      </w:r>
      <w:r>
        <w:t xml:space="preserve"> </w:t>
      </w:r>
      <w:r>
        <w:t xml:space="preserve">South Africa Cape Town</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expertise, and contributions of an Oceanographer based in South Africa Cape Town. The review focuses on the individual's work within the context of marine science, coastal management, and oceanographic research relevant to the region. Cape Town, situated on the southwestern coast of South Africa, is a critical hub for oceanographic studies due to its unique marine ecosystems, including the Benguela Current system and the Agulhas Bank. This report aims to provide a comprehensive assessment of the Oceanographer's role in advancing scientific understanding, supporting policy development, and contributing to sustainable marine resource management in South Africa Cape Town.</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w:t>
      </w:r>
    </w:p>
    <w:p>
      <w:pPr>
        <w:numPr>
          <w:ilvl w:val="0"/>
          <w:numId w:val="1001"/>
        </w:numPr>
        <w:pStyle w:val="Compact"/>
      </w:pPr>
      <w:r>
        <w:t xml:space="preserve">Technical expertise in oceanographic research and methodologies.</w:t>
      </w:r>
    </w:p>
    <w:p>
      <w:pPr>
        <w:numPr>
          <w:ilvl w:val="0"/>
          <w:numId w:val="1001"/>
        </w:numPr>
        <w:pStyle w:val="Compact"/>
      </w:pPr>
      <w:r>
        <w:t xml:space="preserve">Contribution to marine conservation and environmental management in South Africa Cape Town.</w:t>
      </w:r>
    </w:p>
    <w:p>
      <w:pPr>
        <w:numPr>
          <w:ilvl w:val="0"/>
          <w:numId w:val="1001"/>
        </w:numPr>
        <w:pStyle w:val="Compact"/>
      </w:pPr>
      <w:r>
        <w:t xml:space="preserve">Collaboration with local, national, and international stakeholders.</w:t>
      </w:r>
    </w:p>
    <w:p>
      <w:pPr>
        <w:numPr>
          <w:ilvl w:val="0"/>
          <w:numId w:val="1001"/>
        </w:numPr>
        <w:pStyle w:val="Compact"/>
      </w:pPr>
      <w:r>
        <w:t xml:space="preserve">Impact of research on policy and decision-making processes.</w:t>
      </w:r>
    </w:p>
    <w:p>
      <w:pPr>
        <w:numPr>
          <w:ilvl w:val="0"/>
          <w:numId w:val="1001"/>
        </w:numPr>
        <w:pStyle w:val="Compact"/>
      </w:pPr>
      <w:r>
        <w:t xml:space="preserve">Professional development and leadership within the field of oceanography.</w:t>
      </w:r>
    </w:p>
    <w:p>
      <w:pPr>
        <w:pStyle w:val="FirstParagraph"/>
      </w:pPr>
      <w:r>
        <w:t xml:space="preserve">The review is based on an analysis of published research, project reports, stakeholder feedback, and direct observations of the Oceanographer's work in South Africa Cape Town.</w:t>
      </w:r>
    </w:p>
    <w:bookmarkEnd w:id="22"/>
    <w:bookmarkStart w:id="23" w:name="technical-expertise"/>
    <w:p>
      <w:pPr>
        <w:pStyle w:val="Heading2"/>
      </w:pPr>
      <w:r>
        <w:t xml:space="preserve">3. Technical Expertise</w:t>
      </w:r>
    </w:p>
    <w:p>
      <w:pPr>
        <w:pStyle w:val="FirstParagraph"/>
      </w:pPr>
      <w:r>
        <w:t xml:space="preserve">The Oceanographer has demonstrated a high level of technical expertise in various aspects of marine science, including physical oceanography, marine biology, and coastal dynamics. Their work in South Africa Cape Town has been particularly notable in the study of upwelling systems, marine biodiversity, and the impacts of climate change on coastal ecosystems. The use of advanced technologies, such as remote sensing, autonomous underwater vehicles (AUVs), and data modeling, has significantly enhanced the quality and scope of their research.</w:t>
      </w:r>
    </w:p>
    <w:p>
      <w:pPr>
        <w:pStyle w:val="BodyText"/>
      </w:pPr>
      <w:r>
        <w:t xml:space="preserve">One of the standout achievements is the development of a comprehensive monitoring program for the False Bay ecosystem, which has provided critical data for understanding the effects of anthropogenic activities on marine habitats. This program has been widely recognized for its rigor and innovation, setting a benchmark for similar initiatives in South Africa and beyond.</w:t>
      </w:r>
    </w:p>
    <w:bookmarkEnd w:id="23"/>
    <w:bookmarkStart w:id="24" w:name="contribution-to-marine-conservation"/>
    <w:p>
      <w:pPr>
        <w:pStyle w:val="Heading2"/>
      </w:pPr>
      <w:r>
        <w:t xml:space="preserve">4. Contribution to Marine Conservation</w:t>
      </w:r>
    </w:p>
    <w:p>
      <w:pPr>
        <w:pStyle w:val="FirstParagraph"/>
      </w:pPr>
      <w:r>
        <w:t xml:space="preserve">In South Africa Cape Town, the Oceanographer has played a pivotal role in advancing marine conservation efforts. Their research has directly informed the establishment and management of marine protected areas (MPAs), including the Cape Peninsula and False Bay MPA. By providing scientific evidence on the distribution and abundance of key species, the Oceanographer has helped shape policies that balance conservation goals with the needs of local communities and industries.</w:t>
      </w:r>
    </w:p>
    <w:p>
      <w:pPr>
        <w:pStyle w:val="BodyText"/>
      </w:pPr>
      <w:r>
        <w:t xml:space="preserve">Additionally, the Oceanographer has been actively involved in public outreach and education initiatives, raising awareness about the importance of marine ecosystems and the threats they face. These efforts have been instrumental in fostering a culture of stewardship and encouraging sustainable practices among residents and visitors in South Africa Cape Town.</w:t>
      </w:r>
    </w:p>
    <w:bookmarkEnd w:id="24"/>
    <w:bookmarkStart w:id="25" w:name="collaboration-and-stakeholder-engagement"/>
    <w:p>
      <w:pPr>
        <w:pStyle w:val="Heading2"/>
      </w:pPr>
      <w:r>
        <w:t xml:space="preserve">5. Collaboration and Stakeholder Engagement</w:t>
      </w:r>
    </w:p>
    <w:p>
      <w:pPr>
        <w:pStyle w:val="FirstParagraph"/>
      </w:pPr>
      <w:r>
        <w:t xml:space="preserve">Effective collaboration is essential for addressing complex marine challenges, and the Oceanographer has excelled in this area. They have worked closely with a diverse range of stakeholders, including government agencies, non-governmental organizations (NGOs), academic institutions, and local communities. This collaborative approach has been particularly evident in projects aimed at mitigating the impacts of invasive species, managing fisheries resources, and responding to marine pollution events.</w:t>
      </w:r>
    </w:p>
    <w:p>
      <w:pPr>
        <w:pStyle w:val="BodyText"/>
      </w:pPr>
      <w:r>
        <w:t xml:space="preserve">The Oceanographer's ability to communicate complex scientific concepts to non-expert audiences has been a key factor in building trust and facilitating informed decision-making. Their engagement with stakeholders in South Africa Cape Town has not only enhanced the relevance and applicability of their research but also strengthened the overall capacity for marine management in the region.</w:t>
      </w:r>
    </w:p>
    <w:bookmarkEnd w:id="25"/>
    <w:bookmarkStart w:id="26" w:name="impact-on-policy-and-decision-making"/>
    <w:p>
      <w:pPr>
        <w:pStyle w:val="Heading2"/>
      </w:pPr>
      <w:r>
        <w:t xml:space="preserve">6. Impact on Policy and Decision-Making</w:t>
      </w:r>
    </w:p>
    <w:p>
      <w:pPr>
        <w:pStyle w:val="FirstParagraph"/>
      </w:pPr>
      <w:r>
        <w:t xml:space="preserve">The Oceanographer's work has had a significant impact on policy and decision-making processes in South Africa Cape Town. Their research findings have been cited in numerous policy documents and strategic plans, including the Western Cape Provincial Spatial Development Framework and the National Integrated Coastal Management Act. By providing robust scientific evidence, the Oceanographer has helped ensure that policies are grounded in the best available knowledge and are responsive to the unique challenges faced by the region.</w:t>
      </w:r>
    </w:p>
    <w:p>
      <w:pPr>
        <w:pStyle w:val="BodyText"/>
      </w:pPr>
      <w:r>
        <w:t xml:space="preserve">Furthermore, the Oceanographer has been actively involved in advisory roles, providing expert input on issues such as coastal development, climate change adaptation, and marine spatial planning. Their contributions have been instrumental in shaping policies that promote sustainable development and protect the integrity of marine ecosystems in South Africa Cape Town.</w:t>
      </w:r>
    </w:p>
    <w:bookmarkEnd w:id="26"/>
    <w:bookmarkStart w:id="27" w:name="professional-development-and-leadership"/>
    <w:p>
      <w:pPr>
        <w:pStyle w:val="Heading2"/>
      </w:pPr>
      <w:r>
        <w:t xml:space="preserve">7. Professional Development and Leadership</w:t>
      </w:r>
    </w:p>
    <w:p>
      <w:pPr>
        <w:pStyle w:val="FirstParagraph"/>
      </w:pPr>
      <w:r>
        <w:t xml:space="preserve">The Oceanographer has demonstrated a strong commitment to professional development and leadership within the field of oceanography. They have actively participated in conferences, workshops, and training programs, staying abreast of the latest advancements in marine science and technology. Additionally, they have mentored early-career researchers and students, fostering the next generation of oceanographers in South Africa Cape Town.</w:t>
      </w:r>
    </w:p>
    <w:p>
      <w:pPr>
        <w:pStyle w:val="BodyText"/>
      </w:pPr>
      <w:r>
        <w:t xml:space="preserve">Their leadership has been evident in their ability to secure funding for research projects, build interdisciplinary teams, and drive innovation in marine science. The Oceanographer's dedication to excellence and their vision for the future of oceanography have made them a respected figure in the scientific community and a valuable asset to South Africa Cape Town.</w:t>
      </w:r>
    </w:p>
    <w:bookmarkEnd w:id="27"/>
    <w:bookmarkStart w:id="28" w:name="conclusion"/>
    <w:p>
      <w:pPr>
        <w:pStyle w:val="Heading2"/>
      </w:pPr>
      <w:r>
        <w:t xml:space="preserve">8. Conclusion</w:t>
      </w:r>
    </w:p>
    <w:p>
      <w:pPr>
        <w:pStyle w:val="FirstParagraph"/>
      </w:pPr>
      <w:r>
        <w:t xml:space="preserve">In conclusion, this Peer Review Report highlights the exceptional contributions of the Oceanographer to the field of marine science and to the region of South Africa Cape Town. Their technical expertise, commitment to marine conservation, collaborative approach, and impact on policy and decision-making have been instrumental in advancing our understanding and management of marine ecosystems. The Oceanographer's work serves as a model for excellence in oceanography and underscores the importance of scientific research in addressing the complex challenges facing our oceans.</w:t>
      </w:r>
    </w:p>
    <w:p>
      <w:pPr>
        <w:pStyle w:val="BodyText"/>
      </w:pPr>
      <w:r>
        <w:t xml:space="preserve">It is recommended that the Oceanographer continue to build on their achievements and expand their efforts to address emerging issues such as climate change, marine pollution, and biodiversity loss. Their ongoing contributions will be vital in ensuring the sustainability and resilience of marine ecosystems in South Africa Cape Town and beyond.</w:t>
      </w:r>
    </w:p>
    <w:bookmarkEnd w:id="28"/>
    <w:p>
      <w:pPr>
        <w:pStyle w:val="BodyText"/>
      </w:pPr>
      <w:r>
        <w:rPr>
          <w:bCs/>
          <w:b/>
        </w:rPr>
        <w:t xml:space="preserve">Prepared by:</w:t>
      </w:r>
      <w:r>
        <w:t xml:space="preserve"> </w:t>
      </w:r>
      <w:r>
        <w:t xml:space="preserve">[Reviewer's Name]</w:t>
      </w:r>
    </w:p>
    <w:p>
      <w:pPr>
        <w:pStyle w:val="BodyText"/>
      </w:pPr>
      <w:r>
        <w:rPr>
          <w:bCs/>
          <w:b/>
        </w:rPr>
        <w:t xml:space="preserve">Title:</w:t>
      </w:r>
      <w:r>
        <w:t xml:space="preserve"> </w:t>
      </w:r>
      <w:r>
        <w:t xml:space="preserve">Senior Marine Scientist</w:t>
      </w:r>
    </w:p>
    <w:p>
      <w:pPr>
        <w:pStyle w:val="BodyText"/>
      </w:pPr>
      <w:r>
        <w:rPr>
          <w:bCs/>
          <w:b/>
        </w:rPr>
        <w:t xml:space="preserve">Organization:</w:t>
      </w:r>
      <w:r>
        <w:t xml:space="preserve"> </w:t>
      </w:r>
      <w:r>
        <w:t xml:space="preserve">[Organization Name]</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Oceanographer - South Africa Cape Town</dc:title>
  <dc:creator/>
  <dc:language>en</dc:language>
  <cp:keywords/>
  <dcterms:created xsi:type="dcterms:W3CDTF">2026-10-10T09:23:28Z</dcterms:created>
  <dcterms:modified xsi:type="dcterms:W3CDTF">2026-10-10T09:23:28Z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