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0" w:name="X19d374a55c5619f646de5e957887f4df9e5793f"/>
    <w:p>
      <w:pPr>
        <w:pStyle w:val="Heading1"/>
      </w:pPr>
      <w:r>
        <w:t xml:space="preserve">Peer Review Report: Paramedic Services in Brazil Brasília</w:t>
      </w:r>
    </w:p>
    <w:p>
      <w:pPr>
        <w:pStyle w:val="FirstParagraph"/>
      </w:pPr>
      <w:r>
        <w:rPr>
          <w:bCs/>
          <w:b/>
        </w:rPr>
        <w:t xml:space="preserve">Report Title:</w:t>
      </w:r>
      <w:r>
        <w:t xml:space="preserve"> </w:t>
      </w:r>
      <w:r>
        <w:t xml:space="preserve">Comprehensive Evaluation of Paramedic Protocols and Operational Efficiency in Brazil Brasília</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Federal District, Brazil Brasília</w:t>
      </w:r>
    </w:p>
    <w:p>
      <w:pPr>
        <w:pStyle w:val="BodyText"/>
      </w:pPr>
      <w:r>
        <w:rPr>
          <w:bCs/>
          <w:b/>
        </w:rPr>
        <w:t xml:space="preserve">Subject:</w:t>
      </w:r>
      <w:r>
        <w:t xml:space="preserve"> </w:t>
      </w:r>
      <w:r>
        <w:t xml:space="preserve">Paramedic Service Standards, Training, and Field Operations</w:t>
      </w:r>
    </w:p>
    <w:p>
      <w:pPr>
        <w:pStyle w:val="BodyText"/>
      </w:pPr>
      <w:r>
        <w:rPr>
          <w:bCs/>
          <w:b/>
        </w:rPr>
        <w:t xml:space="preserve">Reviewers:</w:t>
      </w:r>
      <w:r>
        <w:t xml:space="preserve"> </w:t>
      </w:r>
      <w:r>
        <w:t xml:space="preserve">International Emergency Medical Services Advisory Board</w:t>
      </w:r>
    </w:p>
    <w:bookmarkStart w:id="20" w:name="executive-summary"/>
    <w:p>
      <w:pPr>
        <w:pStyle w:val="Heading2"/>
      </w:pPr>
      <w:r>
        <w:t xml:space="preserve">1. Executive Summary</w:t>
      </w:r>
    </w:p>
    <w:p>
      <w:pPr>
        <w:pStyle w:val="FirstParagraph"/>
      </w:pPr>
      <w:r>
        <w:t xml:space="preserve">This Peer Review Report provides a detailed assessment of the current state of Paramedic services within Brazil Brasília, the capital city of Brazil. The review focuses on the operational readiness, clinical competency, and systemic integration of paramedics within the local emergency medical services (EMS) framework. Given the unique urban layout and socio-economic dynamics of Brazil Brasília, this report aims to identify strengths, areas for improvement, and strategic recommendations to enhance patient outcomes and service delivery.</w:t>
      </w:r>
    </w:p>
    <w:bookmarkEnd w:id="20"/>
    <w:bookmarkStart w:id="21" w:name="introduction"/>
    <w:p>
      <w:pPr>
        <w:pStyle w:val="Heading2"/>
      </w:pPr>
      <w:r>
        <w:t xml:space="preserve">2. Introduction</w:t>
      </w:r>
    </w:p>
    <w:p>
      <w:pPr>
        <w:pStyle w:val="FirstParagraph"/>
      </w:pPr>
      <w:r>
        <w:t xml:space="preserve">The role of the Paramedic in modern healthcare systems is pivotal, particularly in urban environments like Brazil Brasília, where rapid response times and advanced pre-hospital care are critical. This review was conducted to evaluate the alignment of local Paramedic practices with international best practices. The assessment covers training protocols, equipment standards, inter-agency collaboration, and the overall impact of Paramedic interventions on public health in Brazil Brasília.</w:t>
      </w:r>
    </w:p>
    <w:bookmarkEnd w:id="21"/>
    <w:bookmarkStart w:id="22" w:name="methodology"/>
    <w:p>
      <w:pPr>
        <w:pStyle w:val="Heading2"/>
      </w:pPr>
      <w:r>
        <w:t xml:space="preserve">3. Methodology</w:t>
      </w:r>
    </w:p>
    <w:p>
      <w:pPr>
        <w:pStyle w:val="FirstParagraph"/>
      </w:pPr>
      <w:r>
        <w:t xml:space="preserve">The review process involved a multi-faceted approach, including:</w:t>
      </w:r>
    </w:p>
    <w:p>
      <w:pPr>
        <w:numPr>
          <w:ilvl w:val="0"/>
          <w:numId w:val="1001"/>
        </w:numPr>
        <w:pStyle w:val="Compact"/>
      </w:pPr>
      <w:r>
        <w:t xml:space="preserve">On-site observations of Paramedic operations in various districts of Brazil Brasília.</w:t>
      </w:r>
    </w:p>
    <w:p>
      <w:pPr>
        <w:numPr>
          <w:ilvl w:val="0"/>
          <w:numId w:val="1001"/>
        </w:numPr>
        <w:pStyle w:val="Compact"/>
      </w:pPr>
      <w:r>
        <w:t xml:space="preserve">Interviews with Paramedic personnel, supervisors, and healthcare administrators.</w:t>
      </w:r>
    </w:p>
    <w:p>
      <w:pPr>
        <w:numPr>
          <w:ilvl w:val="0"/>
          <w:numId w:val="1001"/>
        </w:numPr>
        <w:pStyle w:val="Compact"/>
      </w:pPr>
      <w:r>
        <w:t xml:space="preserve">Analysis of incident reports and patient outcome data.</w:t>
      </w:r>
    </w:p>
    <w:p>
      <w:pPr>
        <w:numPr>
          <w:ilvl w:val="0"/>
          <w:numId w:val="1001"/>
        </w:numPr>
        <w:pStyle w:val="Compact"/>
      </w:pPr>
      <w:r>
        <w:t xml:space="preserve">Review of training curricula and certification processes for Paramedics.</w:t>
      </w:r>
    </w:p>
    <w:bookmarkEnd w:id="22"/>
    <w:bookmarkStart w:id="27" w:name="findings"/>
    <w:p>
      <w:pPr>
        <w:pStyle w:val="Heading2"/>
      </w:pPr>
      <w:r>
        <w:t xml:space="preserve">4. Findings</w:t>
      </w:r>
    </w:p>
    <w:bookmarkStart w:id="23" w:name="training-and-certification"/>
    <w:p>
      <w:pPr>
        <w:pStyle w:val="Heading3"/>
      </w:pPr>
      <w:r>
        <w:t xml:space="preserve">4.1 Training and Certification</w:t>
      </w:r>
    </w:p>
    <w:p>
      <w:pPr>
        <w:pStyle w:val="FirstParagraph"/>
      </w:pPr>
      <w:r>
        <w:t xml:space="preserve">The training programs for Paramedics in Brazil Brasília demonstrate a strong foundation in medical knowledge and practical skills. However, there is a need for continuous professional development to keep pace with evolving medical technologies and protocols. The current curriculum adequately prepares Paramedics for common emergencies but could benefit from enhanced modules on trauma care and pediatric emergencies, which are prevalent in urban settings like Brazil Brasília.</w:t>
      </w:r>
    </w:p>
    <w:bookmarkEnd w:id="23"/>
    <w:bookmarkStart w:id="24" w:name="operational-efficiency"/>
    <w:p>
      <w:pPr>
        <w:pStyle w:val="Heading3"/>
      </w:pPr>
      <w:r>
        <w:t xml:space="preserve">4.2 Operational Efficiency</w:t>
      </w:r>
    </w:p>
    <w:p>
      <w:pPr>
        <w:pStyle w:val="FirstParagraph"/>
      </w:pPr>
      <w:r>
        <w:t xml:space="preserve">Response times in Brazil Brasília vary significantly across different regions. While central areas benefit from rapid Paramedic deployment, peripheral districts often experience delays due to logistical challenges and traffic congestion. The integration of GPS technology and real-time traffic data into dispatch systems could substantially improve response efficiency.</w:t>
      </w:r>
    </w:p>
    <w:bookmarkEnd w:id="24"/>
    <w:bookmarkStart w:id="25" w:name="equipment-and-resources"/>
    <w:p>
      <w:pPr>
        <w:pStyle w:val="Heading3"/>
      </w:pPr>
      <w:r>
        <w:t xml:space="preserve">4.3 Equipment and Resources</w:t>
      </w:r>
    </w:p>
    <w:p>
      <w:pPr>
        <w:pStyle w:val="FirstParagraph"/>
      </w:pPr>
      <w:r>
        <w:t xml:space="preserve">Paramedic units in Brazil Brasília are generally well-equipped with essential medical devices and supplies. However, there are inconsistencies in the availability of advanced life support equipment across different units. Standardizing equipment levels and ensuring regular maintenance are crucial to maintaining high-quality care.</w:t>
      </w:r>
    </w:p>
    <w:bookmarkEnd w:id="25"/>
    <w:bookmarkStart w:id="26" w:name="inter-agency-collaboration"/>
    <w:p>
      <w:pPr>
        <w:pStyle w:val="Heading3"/>
      </w:pPr>
      <w:r>
        <w:t xml:space="preserve">4.4 Inter-Agency Collaboration</w:t>
      </w:r>
    </w:p>
    <w:p>
      <w:pPr>
        <w:pStyle w:val="FirstParagraph"/>
      </w:pPr>
      <w:r>
        <w:t xml:space="preserve">Collaboration between Paramedic services, hospitals, and other emergency responders in Brazil Brasília is functional but could be more streamlined. Enhanced communication protocols and joint training exercises would improve coordination during large-scale incidents and mass casualty events.</w:t>
      </w:r>
    </w:p>
    <w:bookmarkEnd w:id="26"/>
    <w:bookmarkEnd w:id="27"/>
    <w:bookmarkStart w:id="28" w:name="recommendations"/>
    <w:p>
      <w:pPr>
        <w:pStyle w:val="Heading2"/>
      </w:pPr>
      <w:r>
        <w:t xml:space="preserve">5. Recommendations</w:t>
      </w:r>
    </w:p>
    <w:p>
      <w:pPr>
        <w:pStyle w:val="FirstParagraph"/>
      </w:pPr>
      <w:r>
        <w:t xml:space="preserve">Based on the findings, the following recommendations are proposed to enhance Paramedic services in Brazil Brasília:</w:t>
      </w:r>
    </w:p>
    <w:p>
      <w:pPr>
        <w:numPr>
          <w:ilvl w:val="0"/>
          <w:numId w:val="1002"/>
        </w:numPr>
        <w:pStyle w:val="Compact"/>
      </w:pPr>
      <w:r>
        <w:rPr>
          <w:bCs/>
          <w:b/>
        </w:rPr>
        <w:t xml:space="preserve">Enhanced Training Programs:</w:t>
      </w:r>
      <w:r>
        <w:t xml:space="preserve"> </w:t>
      </w:r>
      <w:r>
        <w:t xml:space="preserve">Implement advanced training modules focusing on trauma care, pediatric emergencies, and mental health crises.</w:t>
      </w:r>
    </w:p>
    <w:p>
      <w:pPr>
        <w:numPr>
          <w:ilvl w:val="0"/>
          <w:numId w:val="1002"/>
        </w:numPr>
        <w:pStyle w:val="Compact"/>
      </w:pPr>
      <w:r>
        <w:rPr>
          <w:bCs/>
          <w:b/>
        </w:rPr>
        <w:t xml:space="preserve">Technology Integration:</w:t>
      </w:r>
      <w:r>
        <w:t xml:space="preserve"> </w:t>
      </w:r>
      <w:r>
        <w:t xml:space="preserve">Adopt advanced dispatch systems utilizing GPS and real-time traffic data to optimize response times.</w:t>
      </w:r>
    </w:p>
    <w:p>
      <w:pPr>
        <w:numPr>
          <w:ilvl w:val="0"/>
          <w:numId w:val="1002"/>
        </w:numPr>
        <w:pStyle w:val="Compact"/>
      </w:pPr>
      <w:r>
        <w:rPr>
          <w:bCs/>
          <w:b/>
        </w:rPr>
        <w:t xml:space="preserve">Equipment Standardization:</w:t>
      </w:r>
      <w:r>
        <w:t xml:space="preserve"> </w:t>
      </w:r>
      <w:r>
        <w:t xml:space="preserve">Ensure all Paramedic units are equipped with standardized advanced life support equipment and establish regular maintenance schedules.</w:t>
      </w:r>
    </w:p>
    <w:p>
      <w:pPr>
        <w:numPr>
          <w:ilvl w:val="0"/>
          <w:numId w:val="1002"/>
        </w:numPr>
        <w:pStyle w:val="Compact"/>
      </w:pPr>
      <w:r>
        <w:rPr>
          <w:bCs/>
          <w:b/>
        </w:rPr>
        <w:t xml:space="preserve">Improved Collaboration:</w:t>
      </w:r>
      <w:r>
        <w:t xml:space="preserve"> </w:t>
      </w:r>
      <w:r>
        <w:t xml:space="preserve">Develop integrated communication protocols and conduct regular joint training exercises with other emergency services.</w:t>
      </w:r>
    </w:p>
    <w:p>
      <w:pPr>
        <w:numPr>
          <w:ilvl w:val="0"/>
          <w:numId w:val="1002"/>
        </w:numPr>
        <w:pStyle w:val="Compact"/>
      </w:pPr>
      <w:r>
        <w:rPr>
          <w:bCs/>
          <w:b/>
        </w:rPr>
        <w:t xml:space="preserve">Community Engagement:</w:t>
      </w:r>
      <w:r>
        <w:t xml:space="preserve"> </w:t>
      </w:r>
      <w:r>
        <w:t xml:space="preserve">Launch public awareness campaigns to educate residents on emergency preparedness and the role of Paramedics in Brazil Brasília.</w:t>
      </w:r>
    </w:p>
    <w:bookmarkEnd w:id="28"/>
    <w:bookmarkStart w:id="29" w:name="conclusion"/>
    <w:p>
      <w:pPr>
        <w:pStyle w:val="Heading2"/>
      </w:pPr>
      <w:r>
        <w:t xml:space="preserve">6. Conclusion</w:t>
      </w:r>
    </w:p>
    <w:p>
      <w:pPr>
        <w:pStyle w:val="FirstParagraph"/>
      </w:pPr>
      <w:r>
        <w:t xml:space="preserve">The Paramedic services in Brazil Brasília play a vital role in the city's healthcare infrastructure. While there are notable strengths in training and equipment, addressing operational inefficiencies and enhancing inter-agency collaboration will further improve service quality. By implementing the recommended strategies, Brazil Brasília can elevate its Paramedic services to meet international standards, ultimately benefiting the health and safety of its residents.</w:t>
      </w:r>
    </w:p>
    <w:p>
      <w:pPr>
        <w:pStyle w:val="BodyText"/>
      </w:pPr>
      <w:r>
        <w:rPr>
          <w:bCs/>
          <w:b/>
        </w:rPr>
        <w:t xml:space="preserve">Prepared by:</w:t>
      </w:r>
    </w:p>
    <w:p>
      <w:pPr>
        <w:pStyle w:val="BodyText"/>
      </w:pPr>
      <w:r>
        <w:t xml:space="preserve">International Emergency Medical Services Advisory Board</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Brazil Brasília</dc:title>
  <dc:creator/>
  <dc:language>en</dc:language>
  <cp:keywords/>
  <dcterms:created xsi:type="dcterms:W3CDTF">2026-10-10T06:31:40Z</dcterms:created>
  <dcterms:modified xsi:type="dcterms:W3CDTF">2026-10-10T06:31:40Z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