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Nigeria</w:t>
      </w:r>
      <w:r>
        <w:t xml:space="preserve"> </w:t>
      </w:r>
      <w:r>
        <w:t xml:space="preserve">Abuja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Operational Standards of Paramedic Personnel</w:t>
      </w:r>
    </w:p>
    <w:p>
      <w:pPr>
        <w:pStyle w:val="BodyText"/>
      </w:pPr>
      <w:r>
        <w:rPr>
          <w:bCs/>
          <w:b/>
        </w:rPr>
        <w:t xml:space="preserve">Location:</w:t>
      </w:r>
      <w:r>
        <w:t xml:space="preserve"> </w:t>
      </w:r>
      <w:r>
        <w:t xml:space="preserve">Nigeria Abuja (Federal Capital Territory)</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Abuja Emergency Medical Services Quality Assurance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current operational standards, clinical proficiency, and professional conduct of Paramedic staff operating within the Federal Capital Territory (FCT) of Nigeria Abuja. As the nation's capital, Abuja presents a unique demographic and infrastructural landscape that demands a highly responsive and skilled emergency medical response system. The primary objective of this review is to ensure that the Paramedic workforce aligns with both national health guidelines and international best practices in pre-hospital emergency care.</w:t>
      </w:r>
    </w:p>
    <w:p>
      <w:pPr>
        <w:pStyle w:val="BodyText"/>
      </w:pPr>
      <w:r>
        <w:t xml:space="preserve">The review encompasses an analysis of clinical decision-making, adherence to protocols, equipment management, and inter-agency collaboration. The findings indicate a generally positive trajectory in the professionalization of the Paramedic role in Abuja, though specific areas regarding resource allocation and continuous training require immediate attention to sustain high-quality patient outcomes.</w:t>
      </w:r>
    </w:p>
    <w:bookmarkEnd w:id="21"/>
    <w:bookmarkStart w:id="22" w:name="introduction-and-scope"/>
    <w:p>
      <w:pPr>
        <w:pStyle w:val="Heading2"/>
      </w:pPr>
      <w:r>
        <w:t xml:space="preserve">2. Introduction and Scope</w:t>
      </w:r>
    </w:p>
    <w:p>
      <w:pPr>
        <w:pStyle w:val="FirstParagraph"/>
      </w:pPr>
      <w:r>
        <w:t xml:space="preserve">The role of the Paramedic in Nigeria Abuja has evolved significantly over the past decade. No longer viewed merely as transport personnel, Paramedics are now recognized as critical first responders capable of advanced life support interventions. This Peer Review Report focuses specifically on the performance of Paramedics deployed across major emergency response hubs in Abuja, including the Abuja Emergency Medical Services (AEMS), private ambulance providers, and hospital-based rapid response teams.</w:t>
      </w:r>
    </w:p>
    <w:p>
      <w:pPr>
        <w:pStyle w:val="BodyText"/>
      </w:pPr>
      <w:r>
        <w:t xml:space="preserve">The scope of this review includes the assessment of clinical skills, knowledge of local epidemiology, communication effectiveness, and the ability to navigate the specific logistical challenges of Abuja’s urban environment. The review aims to provide actionable recommendations to enhance the safety and efficacy of pre-hospital care delivered to the residents of Nigeria Abuja.</w:t>
      </w:r>
    </w:p>
    <w:bookmarkEnd w:id="22"/>
    <w:bookmarkStart w:id="23" w:name="Xec86d85d0bd65e5650fe1014b6433bb0a1432ef"/>
    <w:p>
      <w:pPr>
        <w:pStyle w:val="Heading2"/>
      </w:pPr>
      <w:r>
        <w:t xml:space="preserve">3. Clinical Competency and Protocol Adherence</w:t>
      </w:r>
    </w:p>
    <w:p>
      <w:pPr>
        <w:pStyle w:val="FirstParagraph"/>
      </w:pPr>
      <w:r>
        <w:t xml:space="preserve">A core component of this Peer Review Report is the evaluation of clinical competency. The assessment reveals that the majority of Paramedics in Abuja demonstrate a strong grasp of Advanced Trauma Life Support (ATLS) and Advanced Cardiac Life Support (ACLS) principles. During simulated scenarios and observed live calls, Paramedics exhibited proficiency in airway management, intravenous access, and cardiac monitoring.</w:t>
      </w:r>
    </w:p>
    <w:p>
      <w:pPr>
        <w:pStyle w:val="BodyText"/>
      </w:pPr>
      <w:r>
        <w:t xml:space="preserve">However, the review identified inconsistencies in the application of standardized protocols. While the foundational knowledge is present, some Paramedics deviated from established guidelines during high-stress situations. This is particularly concerning in the context of Nigeria Abuja, where traffic congestion can delay hospital arrival, necessitating precise and extended on-scene interventions. The report emphasizes the need for stricter adherence to the National Ambulance Service protocols to ensure uniformity in care.</w:t>
      </w:r>
    </w:p>
    <w:bookmarkEnd w:id="23"/>
    <w:bookmarkStart w:id="24" w:name="operational-challenges-in-nigeria-abuja"/>
    <w:p>
      <w:pPr>
        <w:pStyle w:val="Heading2"/>
      </w:pPr>
      <w:r>
        <w:t xml:space="preserve">4. Operational Challenges in Nigeria Abuja</w:t>
      </w:r>
    </w:p>
    <w:p>
      <w:pPr>
        <w:pStyle w:val="FirstParagraph"/>
      </w:pPr>
      <w:r>
        <w:t xml:space="preserve">The operational environment in Nigeria Abuja presents distinct challenges that directly impact the effectiveness of Paramedic services. This Peer Review Report highlights that traffic congestion remains a significant barrier to timely response. Paramedics are often required to exercise exceptional situational awareness and communication skills to navigate the city’s complex road network.</w:t>
      </w:r>
    </w:p>
    <w:p>
      <w:pPr>
        <w:pStyle w:val="BodyText"/>
      </w:pPr>
      <w:r>
        <w:t xml:space="preserve">Furthermore, the review notes that infrastructure limitations, such as unreliable power supply in certain areas, can affect the functionality of medical equipment. Paramedics in Abuja must be adept at troubleshooting equipment issues and maintaining readiness despite these infrastructural hurdles. The report commends the resilience of the Paramedic workforce but stresses that systemic support is needed to mitigate these environmental factors.</w:t>
      </w:r>
    </w:p>
    <w:bookmarkEnd w:id="24"/>
    <w:bookmarkStart w:id="25" w:name="X6d5bd3a2f56e4df2c231442b39de923b96a45c2"/>
    <w:p>
      <w:pPr>
        <w:pStyle w:val="Heading2"/>
      </w:pPr>
      <w:r>
        <w:t xml:space="preserve">5. Inter-Agency Collaboration and Communication</w:t>
      </w:r>
    </w:p>
    <w:p>
      <w:pPr>
        <w:pStyle w:val="FirstParagraph"/>
      </w:pPr>
      <w:r>
        <w:t xml:space="preserve">Effective emergency response in Nigeria Abuja requires seamless collaboration between Paramedics, the Nigeria Police Force, the Fire Service, and receiving hospitals. This Peer Review Report assesses the current state of inter-agency communication and finds it to be moderately effective but with room for improvement.</w:t>
      </w:r>
    </w:p>
    <w:p>
      <w:pPr>
        <w:pStyle w:val="BodyText"/>
      </w:pPr>
      <w:r>
        <w:t xml:space="preserve">While Paramedics generally maintain professional communication with hospital staff during patient handovers, there are occasional delays in information transfer due to technical issues with communication devices. The report recommends the implementation of a unified digital communication platform to enhance real-time coordination among all emergency services in Abuja. This would ensure that Paramedics can receive critical updates and that hospitals are adequately prepared for incoming patients.</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proposed to enhance the Paramedic services in Nigeria Abuja:</w:t>
      </w:r>
    </w:p>
    <w:p>
      <w:pPr>
        <w:numPr>
          <w:ilvl w:val="0"/>
          <w:numId w:val="1001"/>
        </w:numPr>
        <w:pStyle w:val="Compact"/>
      </w:pPr>
      <w:r>
        <w:rPr>
          <w:bCs/>
          <w:b/>
        </w:rPr>
        <w:t xml:space="preserve">Continuous Professional Development:</w:t>
      </w:r>
      <w:r>
        <w:t xml:space="preserve"> </w:t>
      </w:r>
      <w:r>
        <w:t xml:space="preserve">Implement mandatory quarterly training sessions focused on advanced clinical skills and protocol updates.</w:t>
      </w:r>
    </w:p>
    <w:p>
      <w:pPr>
        <w:numPr>
          <w:ilvl w:val="0"/>
          <w:numId w:val="1001"/>
        </w:numPr>
        <w:pStyle w:val="Compact"/>
      </w:pPr>
      <w:r>
        <w:rPr>
          <w:bCs/>
          <w:b/>
        </w:rPr>
        <w:t xml:space="preserve">Standardization of Protocols:</w:t>
      </w:r>
      <w:r>
        <w:t xml:space="preserve"> </w:t>
      </w:r>
      <w:r>
        <w:t xml:space="preserve">Develop and enforce a unified set of clinical guidelines for all Paramedic providers operating in Abuja.</w:t>
      </w:r>
    </w:p>
    <w:p>
      <w:pPr>
        <w:numPr>
          <w:ilvl w:val="0"/>
          <w:numId w:val="1001"/>
        </w:numPr>
        <w:pStyle w:val="Compact"/>
      </w:pPr>
      <w:r>
        <w:rPr>
          <w:bCs/>
          <w:b/>
        </w:rPr>
        <w:t xml:space="preserve">Infrastructure Support:</w:t>
      </w:r>
      <w:r>
        <w:t xml:space="preserve"> </w:t>
      </w:r>
      <w:r>
        <w:t xml:space="preserve">Invest in reliable communication systems and backup power solutions for ambulance fleets.</w:t>
      </w:r>
    </w:p>
    <w:p>
      <w:pPr>
        <w:numPr>
          <w:ilvl w:val="0"/>
          <w:numId w:val="1001"/>
        </w:numPr>
        <w:pStyle w:val="Compact"/>
      </w:pPr>
      <w:r>
        <w:rPr>
          <w:bCs/>
          <w:b/>
        </w:rPr>
        <w:t xml:space="preserve">Inter-Agency Drills:</w:t>
      </w:r>
      <w:r>
        <w:t xml:space="preserve"> </w:t>
      </w:r>
      <w:r>
        <w:t xml:space="preserve">Conduct regular joint exercises with police and fire services to improve coordination and response times.</w:t>
      </w:r>
    </w:p>
    <w:p>
      <w:pPr>
        <w:numPr>
          <w:ilvl w:val="0"/>
          <w:numId w:val="1001"/>
        </w:numPr>
        <w:pStyle w:val="Compact"/>
      </w:pPr>
      <w:r>
        <w:rPr>
          <w:bCs/>
          <w:b/>
        </w:rPr>
        <w:t xml:space="preserve">Performance Monitoring:</w:t>
      </w:r>
      <w:r>
        <w:t xml:space="preserve"> </w:t>
      </w:r>
      <w:r>
        <w:t xml:space="preserve">Establish a robust peer review mechanism to continuously monitor and evaluate Paramedic performance.</w:t>
      </w:r>
    </w:p>
    <w:bookmarkEnd w:id="26"/>
    <w:bookmarkStart w:id="27" w:name="conclusion"/>
    <w:p>
      <w:pPr>
        <w:pStyle w:val="Heading2"/>
      </w:pPr>
      <w:r>
        <w:t xml:space="preserve">7. Conclusion</w:t>
      </w:r>
    </w:p>
    <w:p>
      <w:pPr>
        <w:pStyle w:val="FirstParagraph"/>
      </w:pPr>
      <w:r>
        <w:t xml:space="preserve">This Peer Review Report underscores the critical importance of maintaining high standards within the Paramedic profession in Nigeria Abuja. The Paramedics serving the Federal Capital Territory are dedicated professionals who play a vital role in the health and safety of the community. By addressing the identified challenges and implementing the recommended improvements, Abuja can set a benchmark for emergency medical services across Nigeria. The commitment to excellence in pre-hospital care is not only a professional obligation but a moral imperative to protect the lives of the citizens of Nigeria Abuja.</w:t>
      </w:r>
    </w:p>
    <w:bookmarkEnd w:id="27"/>
    <w:p>
      <w:pPr>
        <w:pStyle w:val="BodyText"/>
      </w:pPr>
      <w:r>
        <w:rPr>
          <w:bCs/>
          <w:b/>
        </w:rPr>
        <w:t xml:space="preserve">Prepared by:</w:t>
      </w:r>
    </w:p>
    <w:p>
      <w:pPr>
        <w:pStyle w:val="BodyText"/>
      </w:pPr>
      <w:r>
        <w:t xml:space="preserve">Dr. Amina Bello</w:t>
      </w:r>
    </w:p>
    <w:p>
      <w:pPr>
        <w:pStyle w:val="BodyText"/>
      </w:pPr>
      <w:r>
        <w:t xml:space="preserve">Lead Reviewer, Abuja Emergency Medical Services Quality Assurance Committee</w:t>
      </w:r>
    </w:p>
    <w:p>
      <w:pPr>
        <w:pStyle w:val="BodyText"/>
      </w:pPr>
      <w:r>
        <w:rPr>
          <w:iCs/>
          <w:i/>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Paramedic Services in Nigeria Abuja</dc:title>
  <dc:creator/>
  <dc:language>en</dc:language>
  <cp:keywords/>
  <dcterms:created xsi:type="dcterms:W3CDTF">2026-10-10T07:36:57Z</dcterms:created>
  <dcterms:modified xsi:type="dcterms:W3CDTF">2026-10-10T07:36:57Z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