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b72c9d941a278513440b2ed3e4bbd89db78fdbe"/>
    <w:p>
      <w:pPr>
        <w:pStyle w:val="Heading1"/>
      </w:pPr>
      <w:r>
        <w:t xml:space="preserve">Peer Review Report: Professional Photographer Evaluation</w:t>
      </w:r>
    </w:p>
    <w:p>
      <w:pPr>
        <w:pStyle w:val="FirstParagraph"/>
      </w:pPr>
      <w:r>
        <w:t xml:space="preserve">Subject of Review</w:t>
      </w:r>
    </w:p>
    <w:p>
      <w:pPr>
        <w:pStyle w:val="BodyText"/>
      </w:pPr>
      <w:r>
        <w:t xml:space="preserve">Freelance &amp; Agency Photographer</w:t>
      </w:r>
    </w:p>
    <w:p>
      <w:pPr>
        <w:pStyle w:val="BodyText"/>
      </w:pPr>
      <w:r>
        <w:t xml:space="preserve">Location of Operations</w:t>
      </w:r>
    </w:p>
    <w:p>
      <w:pPr>
        <w:pStyle w:val="BodyText"/>
      </w:pPr>
      <w:r>
        <w:t xml:space="preserve">Rio de Janeiro, Brazil</w:t>
      </w:r>
    </w:p>
    <w:p>
      <w:pPr>
        <w:pStyle w:val="BodyText"/>
      </w:pPr>
      <w:r>
        <w:t xml:space="preserve">Report Date</w:t>
      </w:r>
    </w:p>
    <w:p>
      <w:pPr>
        <w:pStyle w:val="BodyText"/>
      </w:pPr>
      <w:r>
        <w:t xml:space="preserve">October 24, 2023</w:t>
      </w:r>
    </w:p>
    <w:p>
      <w:pPr>
        <w:pStyle w:val="BodyText"/>
      </w:pPr>
      <w:r>
        <w:t xml:space="preserve">Review Type</w:t>
      </w:r>
    </w:p>
    <w:p>
      <w:pPr>
        <w:pStyle w:val="BodyText"/>
      </w:pPr>
      <w:r>
        <w:t xml:space="preserve">Technical &amp; Artistic Peer Assessment</w:t>
      </w:r>
    </w:p>
    <w:bookmarkStart w:id="20" w:name="executive-summary"/>
    <w:p>
      <w:pPr>
        <w:pStyle w:val="Heading2"/>
      </w:pPr>
      <w:r>
        <w:t xml:space="preserve">1. Executive Summary</w:t>
      </w:r>
    </w:p>
    <w:p>
      <w:pPr>
        <w:pStyle w:val="FirstParagraph"/>
      </w:pPr>
      <w:r>
        <w:t xml:space="preserve">This Peer Review Report provides a comprehensive evaluation of a professional Photographer operating within the vibrant and visually complex landscape of Rio de Janeiro, Brazil. The purpose of this document is to assess technical proficiency, artistic vision, cultural adaptability, and operational reliability. Rio de Janeiro presents unique challenges and opportunities for visual storytelling, ranging from the high-contrast lighting of the Copacabana coastline to the intricate, shadowed alleyways of the historic Santa Teresa district. This review analyzes how the subject navigates these specific environmental factors to deliver high-quality imagery.</w:t>
      </w:r>
    </w:p>
    <w:bookmarkEnd w:id="20"/>
    <w:bookmarkStart w:id="21" w:name="X1044d4d91b74bd0e370b1151d9369556d1ff374"/>
    <w:p>
      <w:pPr>
        <w:pStyle w:val="Heading2"/>
      </w:pPr>
      <w:r>
        <w:t xml:space="preserve">2. Technical Proficiency and Equipment Management</w:t>
      </w:r>
    </w:p>
    <w:p>
      <w:pPr>
        <w:pStyle w:val="FirstParagraph"/>
      </w:pPr>
      <w:r>
        <w:t xml:space="preserve">The Photographer demonstrates a robust command of technical settings essential for the diverse lighting conditions found in Rio de Janeiro. The tropical climate often presents harsh midday sun and rapid weather changes. The subject’s ability to utilize natural light effectively, particularly during the "golden hour" near landmarks such as Christ the Redeemer (Cristo Redentor), is exemplary.</w:t>
      </w:r>
    </w:p>
    <w:p>
      <w:pPr>
        <w:pStyle w:val="BodyText"/>
      </w:pPr>
      <w:r>
        <w:t xml:space="preserve">Furthermore, the review notes the Photographer's adeptness with high-dynamic-range (HDR) techniques, which are crucial for capturing the stark contrast between the bright Atlantic Ocean and the deep shadows of the surrounding mountains. Equipment maintenance is also a critical factor in this humid environment. The subject shows diligence in protecting gear from salt spray and humidity, ensuring consistent performance during long shoots in locations like Ipanema Beach or the Tijuca Forest.</w:t>
      </w:r>
    </w:p>
    <w:bookmarkEnd w:id="21"/>
    <w:bookmarkStart w:id="22" w:name="artistic-vision-and-cultural-context"/>
    <w:p>
      <w:pPr>
        <w:pStyle w:val="Heading2"/>
      </w:pPr>
      <w:r>
        <w:t xml:space="preserve">3. Artistic Vision and Cultural Context</w:t>
      </w:r>
    </w:p>
    <w:p>
      <w:pPr>
        <w:pStyle w:val="FirstParagraph"/>
      </w:pPr>
      <w:r>
        <w:t xml:space="preserve">A significant portion of this Peer Review Report focuses on the Photographer's ability to capture the soul of Brazil Rio de Janeiro. It is not enough to simply document the scenery; the images must convey the energy, rhythm, and culture of the city. The subject excels in capturing candid moments that reflect the local lifestyle, from the vibrant street art in Vila Madalena to the traditional samba rhythms in Lapa.</w:t>
      </w:r>
    </w:p>
    <w:p>
      <w:pPr>
        <w:pStyle w:val="BodyText"/>
      </w:pPr>
      <w:r>
        <w:t xml:space="preserve">The composition of the photographs often utilizes the city's dramatic topography. Leading lines created by the winding roads of the Zona Sul and the geometric patterns of the favela architecture are used effectively to draw the viewer's eye. The color grading applied in post-production respects the natural vibrancy of the Brazilian environment without appearing oversaturated or artificial. This balance is vital for maintaining authenticity in travel, commercial, and documentary photography within this region.</w:t>
      </w:r>
    </w:p>
    <w:bookmarkEnd w:id="22"/>
    <w:bookmarkStart w:id="23" w:name="Xc5e9061561739832f3ac6366aa450913b7fcc9e"/>
    <w:p>
      <w:pPr>
        <w:pStyle w:val="Heading2"/>
      </w:pPr>
      <w:r>
        <w:t xml:space="preserve">4. Operational Reliability and Client Interaction</w:t>
      </w:r>
    </w:p>
    <w:p>
      <w:pPr>
        <w:pStyle w:val="FirstParagraph"/>
      </w:pPr>
      <w:r>
        <w:t xml:space="preserve">Working in a major metropolitan hub like Rio de Janeiro requires punctuality, logistical planning, and clear communication. The Photographer has demonstrated strong organizational skills, particularly when coordinating shoots that involve multiple locations across the city. Traffic congestion is a known challenge in Rio, and the subject’s ability to plan routes efficiently ensures that scheduled time is utilized effectively.</w:t>
      </w:r>
    </w:p>
    <w:p>
      <w:pPr>
        <w:pStyle w:val="BodyText"/>
      </w:pPr>
      <w:r>
        <w:t xml:space="preserve">Client interaction is another key metric in this review. The Photographer exhibits professionalism and cultural sensitivity, which is essential when working with diverse clients, including international tourists, local businesses, and government entities. The ability to direct subjects comfortably, whether they are models on a beach or corporate executives in a boardroom in Barra da Tijuca, highlights strong interpersonal skills.</w:t>
      </w:r>
    </w:p>
    <w:bookmarkEnd w:id="23"/>
    <w:bookmarkStart w:id="24" w:name="post-production-workflow"/>
    <w:p>
      <w:pPr>
        <w:pStyle w:val="Heading2"/>
      </w:pPr>
      <w:r>
        <w:t xml:space="preserve">5. Post-Production Workflow</w:t>
      </w:r>
    </w:p>
    <w:p>
      <w:pPr>
        <w:pStyle w:val="FirstParagraph"/>
      </w:pPr>
      <w:r>
        <w:t xml:space="preserve">The editing process is where the raw data is transformed into a final narrative. This Peer Review Report assesses the Photographer's post-production workflow as efficient and high-quality. The use of industry-standard software allows for precise color correction and retouching. Given the specific lighting challenges of Rio de Janeiro—such as the intense glare off the water or the deep shadows in urban canyons—the Photographer’s skill in recovering details in both highlights and shadows is commendable.</w:t>
      </w:r>
    </w:p>
    <w:p>
      <w:pPr>
        <w:pStyle w:val="BodyText"/>
      </w:pPr>
      <w:r>
        <w:t xml:space="preserve">Turnaround times are consistent with industry standards, ensuring that clients receive their deliverables promptly. This reliability is crucial for marketing campaigns and event coverage where timeliness is often as important as quality.</w:t>
      </w:r>
    </w:p>
    <w:bookmarkEnd w:id="24"/>
    <w:bookmarkStart w:id="25" w:name="areas-for-improvement"/>
    <w:p>
      <w:pPr>
        <w:pStyle w:val="Heading2"/>
      </w:pPr>
      <w:r>
        <w:t xml:space="preserve">6. Areas for Improvement</w:t>
      </w:r>
    </w:p>
    <w:p>
      <w:pPr>
        <w:pStyle w:val="FirstParagraph"/>
      </w:pPr>
      <w:r>
        <w:t xml:space="preserve">While the overall performance is strong, this report identifies a few areas for potential growth. First, expanding the portfolio to include more drone photography could provide unique aerial perspectives of Rio de Janeiro’s coastline and urban sprawl, adding value for commercial clients. Second, enhancing the online presence with a more robust SEO strategy tailored to the Brazilian market could increase visibility among local clients seeking photography services in the region.</w:t>
      </w:r>
    </w:p>
    <w:bookmarkEnd w:id="25"/>
    <w:bookmarkStart w:id="27" w:name="conclusion-and-final-rating"/>
    <w:p>
      <w:pPr>
        <w:pStyle w:val="Heading2"/>
      </w:pPr>
      <w:r>
        <w:t xml:space="preserve">7. Conclusion and Final Rating</w:t>
      </w:r>
    </w:p>
    <w:p>
      <w:pPr>
        <w:pStyle w:val="FirstParagraph"/>
      </w:pPr>
      <w:r>
        <w:t xml:space="preserve">In conclusion, this Peer Review Report confirms that the Photographer is a highly skilled professional capable of delivering exceptional results in the challenging and beautiful environment of Brazil Rio de Janeiro. The combination of technical expertise, artistic sensitivity, and operational reliability makes this individual a valuable asset to any project requiring visual documentation in this region.</w:t>
      </w:r>
    </w:p>
    <w:bookmarkStart w:id="26" w:name="final-assessment-rating"/>
    <w:p>
      <w:pPr>
        <w:pStyle w:val="Heading3"/>
      </w:pPr>
      <w:r>
        <w:t xml:space="preserve">Final Assessment Rating</w:t>
      </w:r>
    </w:p>
    <w:p>
      <w:pPr>
        <w:pStyle w:val="FirstParagraph"/>
      </w:pPr>
      <w:r>
        <w:rPr>
          <w:bCs/>
          <w:b/>
        </w:rPr>
        <w:t xml:space="preserve">Overall Score:</w:t>
      </w:r>
      <w:r>
        <w:t xml:space="preserve"> </w:t>
      </w:r>
      <w:r>
        <w:t xml:space="preserve">4.8 / 5.0</w:t>
      </w:r>
    </w:p>
    <w:p>
      <w:pPr>
        <w:pStyle w:val="BodyText"/>
      </w:pPr>
      <w:r>
        <w:rPr>
          <w:bCs/>
          <w:b/>
        </w:rPr>
        <w:t xml:space="preserve">Recommendation:</w:t>
      </w:r>
      <w:r>
        <w:t xml:space="preserve"> </w:t>
      </w:r>
      <w:r>
        <w:t xml:space="preserve">Highly Recommended for commercial, editorial, and event photography assignments in Rio de Janeiro and surrounding areas.</w:t>
      </w:r>
    </w:p>
    <w:bookmarkEnd w:id="26"/>
    <w:p>
      <w:pPr>
        <w:pStyle w:val="BodyText"/>
      </w:pPr>
      <w:r>
        <w:t xml:space="preserve">This document is a formal Peer Review Report intended for professional evaluation purposes.</w:t>
      </w:r>
      <w:r>
        <w:t xml:space="preserve"> </w:t>
      </w:r>
      <w:r>
        <w:t xml:space="preserve">All assessments are based on observed work samples and operational performance within the specified location.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Rio de Janeiro, Brazil</dc:title>
  <dc:creator/>
  <dc:language>en</dc:language>
  <cp:keywords/>
  <dcterms:created xsi:type="dcterms:W3CDTF">2026-10-10T04:35:48Z</dcterms:created>
  <dcterms:modified xsi:type="dcterms:W3CDTF">2026-10-10T04:35:48Z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