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Ghana</w:t>
      </w:r>
      <w:r>
        <w:t xml:space="preserve"> </w:t>
      </w:r>
      <w:r>
        <w:t xml:space="preserve">Accra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Photographer</w:t>
      </w:r>
      <w:r>
        <w:br/>
      </w: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r>
        <w:br/>
      </w:r>
      <w:r>
        <w:rPr>
          <w:bCs/>
          <w:b/>
        </w:rPr>
        <w:t xml:space="preserve">Review Panel:</w:t>
      </w:r>
      <w:r>
        <w:t xml:space="preserve"> </w:t>
      </w:r>
      <w:r>
        <w:t xml:space="preserve">Accra Creative Arts Association</w:t>
      </w:r>
      <w:r>
        <w:br/>
      </w:r>
      <w:r>
        <w:rPr>
          <w:bCs/>
          <w:b/>
        </w:rPr>
        <w:t xml:space="preserve">Status:</w:t>
      </w:r>
      <w:r>
        <w:t xml:space="preserve"> </w:t>
      </w:r>
      <w:r>
        <w:t xml:space="preserve">Finalized</w:t>
      </w:r>
    </w:p>
    <w:bookmarkStart w:id="26" w:name="X1117057f5d08526ca79cab9db1431c30f8c8875"/>
    <w:p>
      <w:pPr>
        <w:pStyle w:val="Heading1"/>
      </w:pPr>
      <w:r>
        <w:t xml:space="preserve">Peer Review Report: Evaluation of Professional Photography Standards in Ghana Accra</w:t>
      </w:r>
    </w:p>
    <w:p>
      <w:pPr>
        <w:pStyle w:val="FirstParagraph"/>
      </w:pPr>
      <w:r>
        <w:t xml:space="preserve">This document serves as a comprehensive Peer Review Report regarding the professional standards, technical proficiency, and cultural sensitivity of a Photographer operating within the dynamic urban landscape of Ghana Accra. The purpose of this review is to assess the alignment of the subject's work with international best practices while acknowledging the unique aesthetic and logistical demands of the Accra market. This evaluation is conducted by a panel of industry experts to ensure quality assurance for clients seeking high-end visual documentation in the region.</w:t>
      </w:r>
    </w:p>
    <w:p>
      <w:pPr>
        <w:pStyle w:val="BodyText"/>
      </w:pPr>
      <w:r>
        <w:rPr>
          <w:bCs/>
          <w:b/>
        </w:rPr>
        <w:t xml:space="preserve">Executive Summary:</w:t>
      </w:r>
      <w:r>
        <w:t xml:space="preserve"> </w:t>
      </w:r>
      <w:r>
        <w:t xml:space="preserve">The subject has demonstrated exceptional capability in capturing the vibrant essence of Ghana Accra. Their work reflects a deep understanding of local culture, lighting conditions, and narrative storytelling. The Peer Review Report concludes that the Photographer meets and exceeds the required standards for professional engagement in the region.</w:t>
      </w:r>
    </w:p>
    <w:bookmarkStart w:id="20" w:name="introduction-and-scope-of-review"/>
    <w:p>
      <w:pPr>
        <w:pStyle w:val="Heading2"/>
      </w:pPr>
      <w:r>
        <w:t xml:space="preserve">1. Introduction and Scope of Review</w:t>
      </w:r>
    </w:p>
    <w:p>
      <w:pPr>
        <w:pStyle w:val="FirstParagraph"/>
      </w:pPr>
      <w:r>
        <w:t xml:space="preserve">The photography industry in Ghana Accra is rapidly evolving, driven by a growing demand for high-quality visual content in sectors ranging from corporate branding to wedding documentation and tourism. This Peer Review Report focuses on a specific Photographer who has been nominated for evaluation based on their portfolio and client feedback. The scope of this review encompasses technical execution, artistic vision, client relations, and adherence to ethical standards specific to the Ghanaian context.</w:t>
      </w:r>
    </w:p>
    <w:p>
      <w:pPr>
        <w:pStyle w:val="BodyText"/>
      </w:pPr>
      <w:r>
        <w:t xml:space="preserve">The review panel analyzed a selection of recent projects, including corporate headshots taken in the Airport Residential Area, event coverage in East Legon, and landscape photography capturing the coastal beauty of the Accra coastline. The goal was to determine if the Photographer consistently delivers value and maintains the integrity expected of a professional in this competitive market.</w:t>
      </w:r>
    </w:p>
    <w:bookmarkEnd w:id="20"/>
    <w:bookmarkStart w:id="21" w:name="X64e5bdf772f86507176e12e7de64eeef2316401"/>
    <w:p>
      <w:pPr>
        <w:pStyle w:val="Heading2"/>
      </w:pPr>
      <w:r>
        <w:t xml:space="preserve">2. Technical Proficiency and Equipment Standards</w:t>
      </w:r>
    </w:p>
    <w:p>
      <w:pPr>
        <w:pStyle w:val="FirstParagraph"/>
      </w:pPr>
      <w:r>
        <w:t xml:space="preserve">A critical component of this Peer Review Report is the assessment of technical skills. The Photographer has demonstrated mastery over exposure, composition, and color theory. Given the intense sunlight and high contrast environments typical of Ghana Accra, the ability to manage lighting is paramount. The subject has shown adeptness in using natural light to their advantage, as well as proficiency with off-camera flash setups for indoor events and evening receptions.</w:t>
      </w:r>
    </w:p>
    <w:p>
      <w:pPr>
        <w:pStyle w:val="BodyText"/>
      </w:pPr>
      <w:r>
        <w:t xml:space="preserve">The equipment utilized is up-to-date and professional-grade, ensuring high-resolution outputs suitable for both digital media and large-format printing. The Photographer’s workflow, including backup protocols and data management, was also reviewed and found to be robust, minimizing the risk of data loss—a crucial factor for clients in Accra who rely on timely delivery of their visual assets.</w:t>
      </w:r>
    </w:p>
    <w:bookmarkEnd w:id="21"/>
    <w:bookmarkStart w:id="22" w:name="artistic-vision-and-cultural-sensitivity"/>
    <w:p>
      <w:pPr>
        <w:pStyle w:val="Heading2"/>
      </w:pPr>
      <w:r>
        <w:t xml:space="preserve">3. Artistic Vision and Cultural Sensitivity</w:t>
      </w:r>
    </w:p>
    <w:p>
      <w:pPr>
        <w:pStyle w:val="FirstParagraph"/>
      </w:pPr>
      <w:r>
        <w:t xml:space="preserve">One of the most significant findings in this Peer Review Report is the Photographer’s ability to blend technical precision with cultural authenticity. Ghana Accra is a city rich in color, texture, and tradition. The subject’s portfolio reveals a keen eye for capturing these elements without resorting to clichés. Whether documenting a traditional chieftaincy installation or a modern tech startup launch, the Photographer respects the context and dignity of the subjects.</w:t>
      </w:r>
    </w:p>
    <w:p>
      <w:pPr>
        <w:pStyle w:val="BodyText"/>
      </w:pPr>
      <w:r>
        <w:t xml:space="preserve">The review panel noted a particular strength in portrait photography, where the Photographer successfully elicits genuine expressions from subjects, reflecting the warmth and hospitality characteristic of the Ghanaian people. This cultural sensitivity is not merely aesthetic but ethical, ensuring that images are respectful and empowering.</w:t>
      </w:r>
    </w:p>
    <w:bookmarkEnd w:id="22"/>
    <w:bookmarkStart w:id="23" w:name="client-relations-and-professionalism"/>
    <w:p>
      <w:pPr>
        <w:pStyle w:val="Heading2"/>
      </w:pPr>
      <w:r>
        <w:t xml:space="preserve">4. Client Relations and Professionalism</w:t>
      </w:r>
    </w:p>
    <w:p>
      <w:pPr>
        <w:pStyle w:val="FirstParagraph"/>
      </w:pPr>
      <w:r>
        <w:t xml:space="preserve">Professionalism extends beyond the camera. This Peer Review Report evaluates the Photographer’s communication skills, punctuality, and reliability. Feedback from clients in Ghana Accra indicates a high level of satisfaction with the subject’s approachability and clarity in discussing project requirements. The Photographer is known for providing clear contracts, transparent pricing, and realistic timelines, which are essential for building trust in the local business environment.</w:t>
      </w:r>
    </w:p>
    <w:p>
      <w:pPr>
        <w:pStyle w:val="BodyText"/>
      </w:pPr>
      <w:r>
        <w:t xml:space="preserve">Furthermore, the Photographer’s ability to adapt to the logistical challenges of Accra, such as traffic congestion and venue changes, was highlighted as a key strength. Their proactive problem-solving ensures that shoots proceed smoothly, even in unpredictable conditions.</w:t>
      </w:r>
    </w:p>
    <w:bookmarkEnd w:id="23"/>
    <w:bookmarkStart w:id="24" w:name="areas-for-improvement"/>
    <w:p>
      <w:pPr>
        <w:pStyle w:val="Heading2"/>
      </w:pPr>
      <w:r>
        <w:t xml:space="preserve">5. Areas for Improvement</w:t>
      </w:r>
    </w:p>
    <w:p>
      <w:pPr>
        <w:pStyle w:val="FirstParagraph"/>
      </w:pPr>
      <w:r>
        <w:t xml:space="preserve">While the overall assessment is highly positive, this Peer Review Report identifies a few areas for potential growth. The panel suggests that the Photographer could further enhance their online presence by optimizing their website for search engines specific to the Ghana Accra region. Additionally, expanding their portfolio to include more documentary-style projects could showcase their versatility and deepen their connection with the community.</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Photographer under review is a highly competent and culturally attuned professional. Their work not only meets technical standards but also contributes positively to the visual narrative of Ghana Accra. The panel recommends this Photographer for high-profile assignments, including corporate branding, editorial features, and personal events.</w:t>
      </w:r>
    </w:p>
    <w:p>
      <w:pPr>
        <w:pStyle w:val="BodyText"/>
      </w:pPr>
      <w:r>
        <w:t xml:space="preserve">The subject’s commitment to excellence, combined with their deep understanding of the local context, makes them a valuable asset to the creative industry in Ghana. This report serves as a testament to their skill and professionalism, providing assurance to clients and peers alike.</w:t>
      </w:r>
    </w:p>
    <w:p>
      <w:pPr>
        <w:pStyle w:val="BodyText"/>
      </w:pPr>
      <w:r>
        <w:rPr>
          <w:bCs/>
          <w:b/>
        </w:rPr>
        <w:t xml:space="preserve">Overall Rating:</w:t>
      </w:r>
      <w:r>
        <w:t xml:space="preserve"> </w:t>
      </w:r>
      <w:r>
        <w:t xml:space="preserve">Excellent</w:t>
      </w:r>
      <w:r>
        <w:br/>
      </w:r>
      <w:r>
        <w:rPr>
          <w:bCs/>
          <w:b/>
        </w:rPr>
        <w:t xml:space="preserve">Technical Skill:</w:t>
      </w:r>
      <w:r>
        <w:t xml:space="preserve"> </w:t>
      </w:r>
      <w:r>
        <w:t xml:space="preserve">5/5</w:t>
      </w:r>
      <w:r>
        <w:br/>
      </w:r>
      <w:r>
        <w:rPr>
          <w:bCs/>
          <w:b/>
        </w:rPr>
        <w:t xml:space="preserve">Cultural Sensitivity:</w:t>
      </w:r>
      <w:r>
        <w:t xml:space="preserve"> </w:t>
      </w:r>
      <w:r>
        <w:t xml:space="preserve">5/5</w:t>
      </w:r>
      <w:r>
        <w:br/>
      </w:r>
      <w:r>
        <w:rPr>
          <w:bCs/>
          <w:b/>
        </w:rPr>
        <w:t xml:space="preserve">Professionalism:</w:t>
      </w:r>
      <w:r>
        <w:t xml:space="preserve"> </w:t>
      </w:r>
      <w:r>
        <w:t xml:space="preserve">5/5</w:t>
      </w:r>
      <w:r>
        <w:br/>
      </w:r>
      <w:r>
        <w:rPr>
          <w:bCs/>
          <w:b/>
        </w:rPr>
        <w:t xml:space="preserve">Recommendation:</w:t>
      </w:r>
      <w:r>
        <w:t xml:space="preserve"> </w:t>
      </w:r>
      <w:r>
        <w:t xml:space="preserve">Highly Recommended for all professional engagements in Ghana Accra.</w:t>
      </w:r>
    </w:p>
    <w:p>
      <w:pPr>
        <w:pStyle w:val="BodyText"/>
      </w:pPr>
      <w:r>
        <w:t xml:space="preserve">This Peer Review Report is confidential and intended for the use of the subject and authorized clients only.</w:t>
      </w:r>
      <w:r>
        <w:br/>
      </w:r>
      <w:r>
        <w:t xml:space="preserve">Prepared by the Accra Creative Arts Association Review Panel.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Ghana Accra</dc:title>
  <dc:creator/>
  <dc:language>en</dc:language>
  <cp:keywords/>
  <dcterms:created xsi:type="dcterms:W3CDTF">2026-10-10T02:45:03Z</dcterms:created>
  <dcterms:modified xsi:type="dcterms:W3CDTF">2026-10-10T02:45:03Z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