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Standards</w:t>
      </w:r>
      <w:r>
        <w:t xml:space="preserve"> </w:t>
      </w:r>
      <w:r>
        <w:t xml:space="preserve">in</w:t>
      </w:r>
      <w:r>
        <w:t xml:space="preserve"> </w:t>
      </w:r>
      <w:r>
        <w:t xml:space="preserve">Pakistan</w:t>
      </w:r>
      <w:r>
        <w:t xml:space="preserve"> </w:t>
      </w:r>
      <w:r>
        <w:t xml:space="preserve">Karachi</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Photographer</w:t>
      </w:r>
      <w:r>
        <w:br/>
      </w:r>
      <w:r>
        <w:rPr>
          <w:bCs/>
          <w:b/>
        </w:rPr>
        <w:t xml:space="preserve">Location:</w:t>
      </w:r>
      <w:r>
        <w:t xml:space="preserve"> </w:t>
      </w:r>
      <w:r>
        <w:t xml:space="preserve">Pakistan Karachi</w:t>
      </w:r>
      <w:r>
        <w:br/>
      </w:r>
      <w:r>
        <w:rPr>
          <w:bCs/>
          <w:b/>
        </w:rPr>
        <w:t xml:space="preserve">Date:</w:t>
      </w:r>
      <w:r>
        <w:t xml:space="preserve"> </w:t>
      </w:r>
      <w:r>
        <w:t xml:space="preserve">October 26, 2023</w:t>
      </w:r>
    </w:p>
    <w:p>
      <w:pPr>
        <w:pStyle w:val="BodyText"/>
      </w:pPr>
      <w:r>
        <w:rPr>
          <w:bCs/>
          <w:b/>
        </w:rPr>
        <w:t xml:space="preserve">Review Board:</w:t>
      </w:r>
      <w:r>
        <w:t xml:space="preserve"> </w:t>
      </w:r>
      <w:r>
        <w:t xml:space="preserve">Karachi Creative Arts Association</w:t>
      </w:r>
      <w:r>
        <w:br/>
      </w:r>
      <w:r>
        <w:rPr>
          <w:bCs/>
          <w:b/>
        </w:rPr>
        <w:t xml:space="preserve">Reference ID:</w:t>
      </w:r>
      <w:r>
        <w:t xml:space="preserve"> </w:t>
      </w:r>
      <w:r>
        <w:t xml:space="preserve">PK-KHI-PHR-2023-089</w:t>
      </w:r>
    </w:p>
    <w:bookmarkStart w:id="27" w:name="X7d1431c3d37a85f0e4ed46f5e7ff6c8d7336206"/>
    <w:p>
      <w:pPr>
        <w:pStyle w:val="Heading1"/>
      </w:pPr>
      <w:r>
        <w:t xml:space="preserve">Peer Review Report: Professional Photography Standards in Pakistan Karachi</w:t>
      </w:r>
    </w:p>
    <w:p>
      <w:pPr>
        <w:pStyle w:val="FirstParagraph"/>
      </w:pPr>
      <w:r>
        <w:t xml:space="preserve">This Peer Review Report serves as a comprehensive evaluation of the professional standards, technical capabilities, and ethical conduct expected of a Photographer operating within the dynamic and culturally rich environment of Pakistan Karachi. As the commercial and cultural hub of Pakistan, Karachi presents unique challenges and opportunities for visual storytelling. This document outlines the criteria used by the peer review board to assess the competency of photographers in this specific region, ensuring that the title of "Professional Photographer" is upheld with the highest integrity.</w:t>
      </w:r>
    </w:p>
    <w:bookmarkStart w:id="20" w:name="introduction-and-scope"/>
    <w:p>
      <w:pPr>
        <w:pStyle w:val="Heading2"/>
      </w:pPr>
      <w:r>
        <w:t xml:space="preserve">1. Introduction and Scope</w:t>
      </w:r>
    </w:p>
    <w:p>
      <w:pPr>
        <w:pStyle w:val="FirstParagraph"/>
      </w:pPr>
      <w:r>
        <w:t xml:space="preserve">The purpose of this review is to establish a benchmark for excellence in photography within Pakistan Karachi. The city is a melting pot of diverse cultures, architectural marvels ranging from colonial heritage to modern skyscrapers, and a vibrant social scene. A Photographer in this context must possess not only technical mastery but also a deep understanding of the local socio-cultural nuances. This Peer Review Report evaluates the subject's ability to navigate these complexities while delivering high-quality visual content.</w:t>
      </w:r>
    </w:p>
    <w:bookmarkEnd w:id="20"/>
    <w:bookmarkStart w:id="21" w:name="X64e5bdf772f86507176e12e7de64eeef2316401"/>
    <w:p>
      <w:pPr>
        <w:pStyle w:val="Heading2"/>
      </w:pPr>
      <w:r>
        <w:t xml:space="preserve">2. Technical Proficiency and Equipment Standards</w:t>
      </w:r>
    </w:p>
    <w:p>
      <w:pPr>
        <w:pStyle w:val="FirstParagraph"/>
      </w:pPr>
      <w:r>
        <w:t xml:space="preserve">In the competitive market of Pakistan Karachi, technical excellence is non-negotiable. The review board assesses the Photographer's command over lighting, composition, and post-processing. Given the variable lighting conditions in Karachi—ranging from the harsh midday sun to the golden hour over the Arabian Sea—the Photographer must demonstrate advanced skills in exposure control and color grading.</w:t>
      </w:r>
    </w:p>
    <w:p>
      <w:pPr>
        <w:numPr>
          <w:ilvl w:val="0"/>
          <w:numId w:val="1001"/>
        </w:numPr>
        <w:pStyle w:val="Compact"/>
      </w:pPr>
      <w:r>
        <w:rPr>
          <w:bCs/>
          <w:b/>
        </w:rPr>
        <w:t xml:space="preserve">Lighting Mastery:</w:t>
      </w:r>
      <w:r>
        <w:t xml:space="preserve"> </w:t>
      </w:r>
      <w:r>
        <w:t xml:space="preserve">The Photographer must show proficiency in both natural and artificial lighting setups, crucial for indoor events and studio shoots common in Karachi's commercial sector.</w:t>
      </w:r>
    </w:p>
    <w:p>
      <w:pPr>
        <w:numPr>
          <w:ilvl w:val="0"/>
          <w:numId w:val="1001"/>
        </w:numPr>
        <w:pStyle w:val="Compact"/>
      </w:pPr>
      <w:r>
        <w:rPr>
          <w:bCs/>
          <w:b/>
        </w:rPr>
        <w:t xml:space="preserve">Equipment Maintenance:</w:t>
      </w:r>
      <w:r>
        <w:t xml:space="preserve"> </w:t>
      </w:r>
      <w:r>
        <w:t xml:space="preserve">Due to the humid coastal climate of Pakistan Karachi, equipment maintenance is vital. The review checks for the proper care and calibration of gear to ensure consistent image quality.</w:t>
      </w:r>
    </w:p>
    <w:p>
      <w:pPr>
        <w:numPr>
          <w:ilvl w:val="0"/>
          <w:numId w:val="1001"/>
        </w:numPr>
        <w:pStyle w:val="Compact"/>
      </w:pPr>
      <w:r>
        <w:rPr>
          <w:bCs/>
          <w:b/>
        </w:rPr>
        <w:t xml:space="preserve">Post-Processing:</w:t>
      </w:r>
      <w:r>
        <w:t xml:space="preserve"> </w:t>
      </w:r>
      <w:r>
        <w:t xml:space="preserve">Adherence to industry-standard editing practices is required. The Photographer must avoid over-manipulation that distorts reality, maintaining the authenticity of the subject.</w:t>
      </w:r>
    </w:p>
    <w:bookmarkEnd w:id="21"/>
    <w:bookmarkStart w:id="22" w:name="cultural-sensitivity-and-ethical-conduct"/>
    <w:p>
      <w:pPr>
        <w:pStyle w:val="Heading2"/>
      </w:pPr>
      <w:r>
        <w:t xml:space="preserve">3. Cultural Sensitivity and Ethical Conduct</w:t>
      </w:r>
    </w:p>
    <w:p>
      <w:pPr>
        <w:pStyle w:val="FirstParagraph"/>
      </w:pPr>
      <w:r>
        <w:t xml:space="preserve">A critical aspect of this Peer Review Report is the evaluation of cultural sensitivity. Pakistan Karachi is a conservative yet cosmopolitan city. A Photographer must navigate religious and cultural norms with respect and discretion.</w:t>
      </w:r>
    </w:p>
    <w:p>
      <w:pPr>
        <w:pStyle w:val="BodyText"/>
      </w:pPr>
      <w:r>
        <w:rPr>
          <w:bCs/>
          <w:b/>
        </w:rPr>
        <w:t xml:space="preserve">Key Requirement:</w:t>
      </w:r>
      <w:r>
        <w:t xml:space="preserve"> </w:t>
      </w:r>
      <w:r>
        <w:t xml:space="preserve">The Photographer must demonstrate an understanding of modesty standards, gender dynamics, and religious protocols when capturing images of individuals and families in Pakistan Karachi.</w:t>
      </w:r>
    </w:p>
    <w:p>
      <w:pPr>
        <w:pStyle w:val="BodyText"/>
      </w:pPr>
      <w:r>
        <w:t xml:space="preserve">Ethical conduct includes obtaining proper consent before photographing individuals, especially in public spaces like Clifton Beach or the bustling streets of Saddar. The review board emphasizes that the Photographer must prioritize the dignity of their subjects over the aesthetic of the shot. Any violation of privacy or cultural norms results in a negative assessment in this report.</w:t>
      </w:r>
    </w:p>
    <w:bookmarkEnd w:id="22"/>
    <w:bookmarkStart w:id="23" w:name="professionalism-and-client-relations"/>
    <w:p>
      <w:pPr>
        <w:pStyle w:val="Heading2"/>
      </w:pPr>
      <w:r>
        <w:t xml:space="preserve">4. Professionalism and Client Relations</w:t>
      </w:r>
    </w:p>
    <w:p>
      <w:pPr>
        <w:pStyle w:val="FirstParagraph"/>
      </w:pPr>
      <w:r>
        <w:t xml:space="preserve">The business environment in Pakistan Karachi demands a high level of professionalism. This Peer Review Report evaluates the Photographer's communication skills, punctuality, and reliability. Clients in Karachi, whether corporate entities or private individuals, expect clear contracts, transparent pricing, and timely delivery of work.</w:t>
      </w:r>
    </w:p>
    <w:p>
      <w:pPr>
        <w:pStyle w:val="BodyText"/>
      </w:pPr>
      <w:r>
        <w:t xml:space="preserve">The Photographer is assessed on their ability to manage client expectations effectively. This includes providing realistic timelines for editing and delivery, which is particularly important during peak wedding seasons in Pakistan Karachi. The review also considers the Photographer's responsiveness to feedback and their willingness to collaborate with other vendors, such as event planners and makeup artists, to ensure a seamless experience.</w:t>
      </w:r>
    </w:p>
    <w:bookmarkEnd w:id="23"/>
    <w:bookmarkStart w:id="24" w:name="adaptability-and-problem-solving"/>
    <w:p>
      <w:pPr>
        <w:pStyle w:val="Heading2"/>
      </w:pPr>
      <w:r>
        <w:t xml:space="preserve">5. Adaptability and Problem-Solving</w:t>
      </w:r>
    </w:p>
    <w:p>
      <w:pPr>
        <w:pStyle w:val="FirstParagraph"/>
      </w:pPr>
      <w:r>
        <w:t xml:space="preserve">Operating in Pakistan Karachi requires a Photographer to be highly adaptable. The city can present logistical challenges, including traffic congestion, power outages, and unpredictable weather. This Peer Review Report highlights the importance of contingency planning.</w:t>
      </w:r>
    </w:p>
    <w:p>
      <w:pPr>
        <w:pStyle w:val="BodyText"/>
      </w:pPr>
      <w:r>
        <w:t xml:space="preserve">The Photographer must demonstrate the ability to think on their feet and solve problems creatively. For instance, if an outdoor shoot is disrupted by sudden rain, the Photographer should have alternative indoor locations or creative solutions ready. The review board values resilience and the ability to maintain composure under pressure, ensuring that the quality of work is not compromised by external factors.</w:t>
      </w:r>
    </w:p>
    <w:bookmarkEnd w:id="24"/>
    <w:bookmarkStart w:id="25" w:name="portfolio-and-artistic-vision"/>
    <w:p>
      <w:pPr>
        <w:pStyle w:val="Heading2"/>
      </w:pPr>
      <w:r>
        <w:t xml:space="preserve">6. Portfolio and Artistic Vision</w:t>
      </w:r>
    </w:p>
    <w:p>
      <w:pPr>
        <w:pStyle w:val="FirstParagraph"/>
      </w:pPr>
      <w:r>
        <w:t xml:space="preserve">Finally, this Peer Review Report assesses the Photographer's portfolio for artistic vision and consistency. The work should reflect a unique style while remaining versatile enough to meet diverse client needs. The portfolio should showcase a range of genres, including portrait, event, commercial, and street photography, all executed with a high level of skill.</w:t>
      </w:r>
    </w:p>
    <w:p>
      <w:pPr>
        <w:pStyle w:val="BodyText"/>
      </w:pPr>
      <w:r>
        <w:t xml:space="preserve">The review board looks for evidence of continuous learning and adaptation to new trends in photography. A Photographer in Pakistan Karachi must stay updated with the latest techniques and technologies to remain competitive and relevant in the industry.</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role of a Photographer in Pakistan Karachi is multifaceted, requiring a blend of technical expertise, cultural awareness, and professional integrity. The standards outlined in this document are designed to elevate the quality of photography services in the city and protect the interests of both photographers and clients.</w:t>
      </w:r>
    </w:p>
    <w:p>
      <w:pPr>
        <w:pStyle w:val="BodyText"/>
      </w:pPr>
      <w:r>
        <w:t xml:space="preserve">It is recommended that all Photographers operating in Pakistan Karachi adhere to these guidelines and undergo regular peer reviews to ensure continuous improvement. By maintaining these high standards, the photography community in Karachi can continue to thrive and contribute to the city's vibrant cultural landscape.</w:t>
      </w:r>
    </w:p>
    <w:p>
      <w:pPr>
        <w:pStyle w:val="BodyText"/>
      </w:pPr>
      <w:r>
        <w:rPr>
          <w:bCs/>
          <w:b/>
        </w:rPr>
        <w:t xml:space="preserve">Reviewed By:</w:t>
      </w:r>
      <w:r>
        <w:br/>
      </w:r>
      <w:r>
        <w:t xml:space="preserve">Dr. Ahmed Khan</w:t>
      </w:r>
      <w:r>
        <w:br/>
      </w:r>
      <w:r>
        <w:t xml:space="preserve">Head of Visual Arts Committee</w:t>
      </w:r>
      <w:r>
        <w:br/>
      </w:r>
      <w:r>
        <w:t xml:space="preserve">Karachi Creative Arts Association</w:t>
      </w:r>
    </w:p>
    <w:p>
      <w:pPr>
        <w:pStyle w:val="BodyText"/>
      </w:pPr>
      <w:r>
        <w:rPr>
          <w:bCs/>
          <w:b/>
        </w:rPr>
        <w:t xml:space="preserve">Approved By:</w:t>
      </w:r>
      <w:r>
        <w:br/>
      </w:r>
      <w:r>
        <w:t xml:space="preserve">Ms. Fatima Ali</w:t>
      </w:r>
      <w:r>
        <w:br/>
      </w:r>
      <w:r>
        <w:t xml:space="preserve">Director of Professional Standards</w:t>
      </w:r>
      <w:r>
        <w:br/>
      </w:r>
      <w:r>
        <w:t xml:space="preserve">Pakistan Karachi Photography Guild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Standards in Pakistan Karachi</dc:title>
  <dc:creator/>
  <dc:language>en</dc:language>
  <cp:keywords/>
  <dcterms:created xsi:type="dcterms:W3CDTF">2026-10-10T02:03:46Z</dcterms:created>
  <dcterms:modified xsi:type="dcterms:W3CDTF">2026-10-10T02:03:46Z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