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in</w:t>
      </w:r>
      <w:r>
        <w:t xml:space="preserve"> </w:t>
      </w:r>
      <w:r>
        <w:t xml:space="preserve">Saint</w:t>
      </w:r>
      <w:r>
        <w:t xml:space="preserve"> </w:t>
      </w:r>
      <w:r>
        <w:t xml:space="preserve">Petersburg,</w:t>
      </w:r>
      <w:r>
        <w:t xml:space="preserve"> </w:t>
      </w:r>
      <w:r>
        <w:t xml:space="preserve">Russia</w:t>
      </w:r>
    </w:p>
    <w:bookmarkStart w:id="27" w:name="X7e97c352e962c1dca63a27638e61f68f037b7b3"/>
    <w:p>
      <w:pPr>
        <w:pStyle w:val="Heading1"/>
      </w:pPr>
      <w:r>
        <w:t xml:space="preserve">Peer Review Report: Professional Photographer</w:t>
      </w:r>
    </w:p>
    <w:p>
      <w:pPr>
        <w:pStyle w:val="FirstParagraph"/>
      </w:pPr>
      <w:r>
        <w:rPr>
          <w:bCs/>
          <w:b/>
        </w:rPr>
        <w:t xml:space="preserve">Subject:</w:t>
      </w:r>
      <w:r>
        <w:t xml:space="preserve"> </w:t>
      </w:r>
      <w:r>
        <w:t xml:space="preserve">Evaluation of Professional Photography Services</w:t>
      </w:r>
      <w:r>
        <w:br/>
      </w:r>
      <w:r>
        <w:rPr>
          <w:bCs/>
          <w:b/>
        </w:rPr>
        <w:t xml:space="preserve">Location:</w:t>
      </w:r>
      <w:r>
        <w:t xml:space="preserve"> </w:t>
      </w:r>
      <w:r>
        <w:t xml:space="preserve">Saint Petersburg, Russia</w:t>
      </w:r>
      <w:r>
        <w:br/>
      </w:r>
      <w:r>
        <w:rPr>
          <w:bCs/>
          <w:b/>
        </w:rPr>
        <w:t xml:space="preserve">Date:</w:t>
      </w:r>
      <w:r>
        <w:t xml:space="preserve"> </w:t>
      </w:r>
      <w:r>
        <w:t xml:space="preserve">October 24, 2023</w:t>
      </w:r>
    </w:p>
    <w:p>
      <w:pPr>
        <w:pStyle w:val="BodyText"/>
      </w:pPr>
      <w:r>
        <w:rPr>
          <w:bCs/>
          <w:b/>
        </w:rPr>
        <w:t xml:space="preserve">Reviewer:</w:t>
      </w:r>
      <w:r>
        <w:t xml:space="preserve"> </w:t>
      </w:r>
      <w:r>
        <w:t xml:space="preserve">Senior Creative Director</w:t>
      </w:r>
      <w:r>
        <w:br/>
      </w:r>
      <w:r>
        <w:rPr>
          <w:bCs/>
          <w:b/>
        </w:rPr>
        <w:t xml:space="preserve">Review Type:</w:t>
      </w:r>
      <w:r>
        <w:t xml:space="preserve"> </w:t>
      </w:r>
      <w:r>
        <w:t xml:space="preserve">Comprehensive Peer Assessment</w:t>
      </w:r>
    </w:p>
    <w:p>
      <w:pPr>
        <w:pStyle w:val="BodyText"/>
      </w:pPr>
      <w:r>
        <w:t xml:space="preserve">This Peer Review Report serves as a formal evaluation of the professional capabilities, artistic integrity, and technical proficiency of a Photographer operating within the vibrant cultural landscape of Russia Saint Petersburg. The purpose of this document is to provide a detailed analysis of the subject's performance, specifically tailored to the unique demands of the local market, the architectural grandeur of the region, and the high standards expected by international and domestic clients alike.</w:t>
      </w:r>
    </w:p>
    <w:bookmarkStart w:id="20" w:name="executive-summary"/>
    <w:p>
      <w:pPr>
        <w:pStyle w:val="Heading2"/>
      </w:pPr>
      <w:r>
        <w:t xml:space="preserve">1. Executive Summary</w:t>
      </w:r>
    </w:p>
    <w:p>
      <w:pPr>
        <w:pStyle w:val="FirstParagraph"/>
      </w:pPr>
      <w:r>
        <w:t xml:space="preserve">The Photographer under review has demonstrated a commendable level of expertise in capturing the essence of Saint Petersburg. The assessment covers various dimensions, including technical execution, artistic vision, client interaction, and adaptability to the specific environmental conditions found in Russia Saint Petersburg. Overall, the Photographer exhibits a strong command of their craft, successfully blending modern techniques with the timeless aesthetic required for this historic city.</w:t>
      </w:r>
    </w:p>
    <w:bookmarkEnd w:id="20"/>
    <w:bookmarkStart w:id="21" w:name="technical-proficiency-and-equipment"/>
    <w:p>
      <w:pPr>
        <w:pStyle w:val="Heading2"/>
      </w:pPr>
      <w:r>
        <w:t xml:space="preserve">2. Technical Proficiency and Equipment</w:t>
      </w:r>
    </w:p>
    <w:p>
      <w:pPr>
        <w:pStyle w:val="FirstParagraph"/>
      </w:pPr>
      <w:r>
        <w:t xml:space="preserve">In the context of a Peer Review Report, technical competence is the foundation of professional credibility. The Photographer utilizes state-of-the-art equipment suitable for the diverse lighting conditions encountered in Russia Saint Petersburg. From the harsh, bright light of the White Nights to the moody, diffused light of the winter months, the subject demonstrates excellent exposure control and color management.</w:t>
      </w:r>
    </w:p>
    <w:p>
      <w:pPr>
        <w:pStyle w:val="BodyText"/>
      </w:pPr>
      <w:r>
        <w:t xml:space="preserve">Key observations include:</w:t>
      </w:r>
    </w:p>
    <w:p>
      <w:pPr>
        <w:numPr>
          <w:ilvl w:val="0"/>
          <w:numId w:val="1001"/>
        </w:numPr>
        <w:pStyle w:val="Compact"/>
      </w:pPr>
      <w:r>
        <w:rPr>
          <w:bCs/>
          <w:b/>
        </w:rPr>
        <w:t xml:space="preserve">Lighting Mastery:</w:t>
      </w:r>
      <w:r>
        <w:t xml:space="preserve"> </w:t>
      </w:r>
      <w:r>
        <w:t xml:space="preserve">The ability to manipulate natural light is exceptional. The Photographer effectively uses the soft, golden hour light along the Neva River to create atmospheric portraits and architectural shots.</w:t>
      </w:r>
    </w:p>
    <w:p>
      <w:pPr>
        <w:numPr>
          <w:ilvl w:val="0"/>
          <w:numId w:val="1001"/>
        </w:numPr>
        <w:pStyle w:val="Compact"/>
      </w:pPr>
      <w:r>
        <w:rPr>
          <w:bCs/>
          <w:b/>
        </w:rPr>
        <w:t xml:space="preserve">Post-Processing:</w:t>
      </w:r>
      <w:r>
        <w:t xml:space="preserve"> </w:t>
      </w:r>
      <w:r>
        <w:t xml:space="preserve">The editing workflow is meticulous. The color grading respects the authentic tones of the city's architecture while enhancing the emotional impact of the images.</w:t>
      </w:r>
    </w:p>
    <w:p>
      <w:pPr>
        <w:numPr>
          <w:ilvl w:val="0"/>
          <w:numId w:val="1001"/>
        </w:numPr>
        <w:pStyle w:val="Compact"/>
      </w:pPr>
      <w:r>
        <w:rPr>
          <w:bCs/>
          <w:b/>
        </w:rPr>
        <w:t xml:space="preserve">Resolution and Detail:</w:t>
      </w:r>
      <w:r>
        <w:t xml:space="preserve"> </w:t>
      </w:r>
      <w:r>
        <w:t xml:space="preserve">Images are delivered at high resolutions, ensuring they meet the rigorous standards required for large-format prints and high-end digital publications.</w:t>
      </w:r>
    </w:p>
    <w:bookmarkEnd w:id="21"/>
    <w:bookmarkStart w:id="22" w:name="artistic-vision-and-local-context"/>
    <w:p>
      <w:pPr>
        <w:pStyle w:val="Heading2"/>
      </w:pPr>
      <w:r>
        <w:t xml:space="preserve">3. Artistic Vision and Local Context</w:t>
      </w:r>
    </w:p>
    <w:p>
      <w:pPr>
        <w:pStyle w:val="FirstParagraph"/>
      </w:pPr>
      <w:r>
        <w:t xml:space="preserve">A Photographer in Russia Saint Petersburg must possess more than just technical skills; they must understand the soul of the city. This Peer Review Report highlights the subject's deep appreciation for the local heritage. The portfolio showcases a sophisticated understanding of the city's imperial history, its artistic legacy, and its contemporary urban life.</w:t>
      </w:r>
    </w:p>
    <w:p>
      <w:pPr>
        <w:pStyle w:val="BodyText"/>
      </w:pPr>
      <w:r>
        <w:t xml:space="preserve">The Photographer excels in capturing the juxtaposition of the historic and the modern. Whether photographing the intricate facades of the Hermitage Museum or the dynamic street life near the Palace Bridge, the images convey a narrative that resonates with both locals and tourists. The composition is thoughtful, often utilizing leading lines provided by the city's grand boulevards and canals to draw the viewer into the frame.</w:t>
      </w:r>
    </w:p>
    <w:bookmarkEnd w:id="22"/>
    <w:bookmarkStart w:id="23" w:name="professionalism-and-client-relations"/>
    <w:p>
      <w:pPr>
        <w:pStyle w:val="Heading2"/>
      </w:pPr>
      <w:r>
        <w:t xml:space="preserve">4. Professionalism and Client Relations</w:t>
      </w:r>
    </w:p>
    <w:p>
      <w:pPr>
        <w:pStyle w:val="FirstParagraph"/>
      </w:pPr>
      <w:r>
        <w:t xml:space="preserve">Professionalism is a critical metric in this Peer Review Report. The Photographer maintains a high standard of conduct, ensuring clear communication and reliability. In the competitive market of Russia Saint Petersburg, where clients range from luxury hotels to private individuals, the ability to manage expectations is vital.</w:t>
      </w:r>
    </w:p>
    <w:p>
      <w:pPr>
        <w:pStyle w:val="BodyText"/>
      </w:pPr>
      <w:r>
        <w:t xml:space="preserve">The subject demonstrates punctuality, preparedness, and a collaborative approach. Feedback from peers indicates that the Photographer is receptive to direction while maintaining their artistic integrity. This balance is essential for long-term success in the industry.</w:t>
      </w:r>
    </w:p>
    <w:bookmarkEnd w:id="23"/>
    <w:bookmarkStart w:id="24" w:name="X2ad89a257c0db63fa8418ddd84b742a5d8ffd5e"/>
    <w:p>
      <w:pPr>
        <w:pStyle w:val="Heading2"/>
      </w:pPr>
      <w:r>
        <w:t xml:space="preserve">5. Adaptability and Environmental Challenges</w:t>
      </w:r>
    </w:p>
    <w:p>
      <w:pPr>
        <w:pStyle w:val="FirstParagraph"/>
      </w:pPr>
      <w:r>
        <w:t xml:space="preserve">Working as a Photographer in Russia Saint Petersburg presents unique challenges, including extreme weather variations and crowded tourist locations. This report notes the subject's impressive adaptability. The Photographer is well-equipped to handle rain, snow, and wind without compromising the quality of the shoot. Furthermore, the ability to navigate crowded spaces to capture clean, unobstructed shots of iconic landmarks is a skill that sets this professional apart.</w:t>
      </w:r>
    </w:p>
    <w:bookmarkEnd w:id="24"/>
    <w:bookmarkStart w:id="25" w:name="areas-for-improvement"/>
    <w:p>
      <w:pPr>
        <w:pStyle w:val="Heading2"/>
      </w:pPr>
      <w:r>
        <w:t xml:space="preserve">6. Areas for Improvement</w:t>
      </w:r>
    </w:p>
    <w:p>
      <w:pPr>
        <w:pStyle w:val="FirstParagraph"/>
      </w:pPr>
      <w:r>
        <w:t xml:space="preserve">While the overall performance is excellent, this Peer Review Report identifies a few areas for potential growth:</w:t>
      </w:r>
    </w:p>
    <w:p>
      <w:pPr>
        <w:numPr>
          <w:ilvl w:val="0"/>
          <w:numId w:val="1002"/>
        </w:numPr>
        <w:pStyle w:val="Compact"/>
      </w:pPr>
      <w:r>
        <w:rPr>
          <w:bCs/>
          <w:b/>
        </w:rPr>
        <w:t xml:space="preserve">Digital Presence:</w:t>
      </w:r>
      <w:r>
        <w:t xml:space="preserve"> </w:t>
      </w:r>
      <w:r>
        <w:t xml:space="preserve">Enhancing the online portfolio to better target international clients seeking photography services in Russia Saint Petersburg.</w:t>
      </w:r>
    </w:p>
    <w:p>
      <w:pPr>
        <w:numPr>
          <w:ilvl w:val="0"/>
          <w:numId w:val="1002"/>
        </w:numPr>
        <w:pStyle w:val="Compact"/>
      </w:pPr>
      <w:r>
        <w:rPr>
          <w:bCs/>
          <w:b/>
        </w:rPr>
        <w:t xml:space="preserve">Video Integration:</w:t>
      </w:r>
      <w:r>
        <w:t xml:space="preserve"> </w:t>
      </w:r>
      <w:r>
        <w:t xml:space="preserve">Expanding services to include high-quality video content, which is increasingly in demand for social media and promotional materials.</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 the Photographer is a highly skilled professional capable of delivering exceptional results in Russia Saint Petersburg. Their technical expertise, artistic sensitivity, and professional demeanor make them a valuable asset to any creative team or client. The subject is recommended for continued professional development and is well-positioned to take on high-profile projects within the region.</w:t>
      </w:r>
    </w:p>
    <w:p>
      <w:pPr>
        <w:pStyle w:val="BodyText"/>
      </w:pPr>
      <w:r>
        <w:rPr>
          <w:bCs/>
          <w:b/>
        </w:rPr>
        <w:t xml:space="preserve">Overall Rating:</w:t>
      </w:r>
      <w:r>
        <w:t xml:space="preserve"> </w:t>
      </w:r>
      <w:r>
        <w:t xml:space="preserve">4.8 / 5.0</w:t>
      </w:r>
    </w:p>
    <w:p>
      <w:pPr>
        <w:pStyle w:val="BodyText"/>
      </w:pPr>
      <w:r>
        <w:rPr>
          <w:bCs/>
          <w:b/>
        </w:rPr>
        <w:t xml:space="preserve">Status:</w:t>
      </w:r>
      <w:r>
        <w:t xml:space="preserve"> </w:t>
      </w:r>
      <w:r>
        <w:t xml:space="preserve">Approved for Professional Engagement</w:t>
      </w:r>
    </w:p>
    <w:p>
      <w:pPr>
        <w:pStyle w:val="BodyText"/>
      </w:pPr>
      <w:r>
        <w:t xml:space="preserve">Prepared by:</w:t>
      </w:r>
      <w:r>
        <w:br/>
      </w:r>
      <w:r>
        <w:t xml:space="preserve">Senior Peer Review Committee</w:t>
      </w:r>
      <w:r>
        <w:br/>
      </w:r>
      <w:r>
        <w:t xml:space="preserve">Creative Arts Association of Saint Petersburg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in Saint Petersburg, Russia</dc:title>
  <dc:creator/>
  <dc:language>en</dc:language>
  <cp:keywords/>
  <dcterms:created xsi:type="dcterms:W3CDTF">2026-10-10T03:22:49Z</dcterms:created>
  <dcterms:modified xsi:type="dcterms:W3CDTF">2026-10-10T03:22:49Z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