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Physicist Candidate</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Department of Physics and Applied Sciences, University of Dar es Salaam</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qualifications, research contributions, and technical competencies of a candidate applying for the position of Senior Physicist within the scientific community of Tanzania Dar es Salaam. The review process was conducted by a panel of distinguished academics and industry experts specializing in theoretical physics, nuclear physics, and renewable energy systems. The primary objective of this assessment is to determine the candidate's suitability for advancing scientific research and educational initiatives in the region, specifically focusing on their ability to contribute to the technological development of Tanzania Dar es Salaam.</w:t>
      </w:r>
    </w:p>
    <w:p>
      <w:pPr>
        <w:pStyle w:val="BodyText"/>
      </w:pPr>
      <w:r>
        <w:t xml:space="preserve">The evaluation criteria encompassed the candidate's academic background, publication record, practical experience in laboratory settings, and their proposed research agenda relevant to the socio-economic needs of Tanzania Dar es Salaam. This report provides a comprehensive analysis of these factors to ensure that the selected Physicist meets the highest standards of scientific integrity and professional excellence.</w:t>
      </w:r>
    </w:p>
    <w:bookmarkEnd w:id="21"/>
    <w:bookmarkStart w:id="22" w:name="academic-background-and-qualifications"/>
    <w:p>
      <w:pPr>
        <w:pStyle w:val="Heading2"/>
      </w:pPr>
      <w:r>
        <w:t xml:space="preserve">2. Academic Background and Qualifications</w:t>
      </w:r>
    </w:p>
    <w:p>
      <w:pPr>
        <w:pStyle w:val="FirstParagraph"/>
      </w:pPr>
      <w:r>
        <w:t xml:space="preserve">The candidate holds a Ph.D. in Condensed Matter Physics from a recognized international institution, with a specialization in materials science. Their academic journey demonstrates a consistent commitment to rigorous scientific inquiry. The review panel noted that the candidate's doctoral thesis, which focused on the electronic properties of semiconductors, is highly relevant to the growing electronics industry in Tanzania Dar es Salaam.</w:t>
      </w:r>
    </w:p>
    <w:p>
      <w:pPr>
        <w:pStyle w:val="BodyText"/>
      </w:pPr>
      <w:r>
        <w:t xml:space="preserve">Furthermore, the candidate has completed postdoctoral research in nuclear physics, providing them with a unique interdisciplinary perspective. This background is particularly valuable for Tanzania Dar es Salaam, where there is an increasing interest in nuclear energy as a sustainable power source. The candidate's educational foundation is robust, and their understanding of fundamental physical principles is evident in their written work and oral presentations during the review process.</w:t>
      </w:r>
    </w:p>
    <w:bookmarkEnd w:id="22"/>
    <w:bookmarkStart w:id="23" w:name="research-contributions-and-publications"/>
    <w:p>
      <w:pPr>
        <w:pStyle w:val="Heading2"/>
      </w:pPr>
      <w:r>
        <w:t xml:space="preserve">3. Research Contributions and Publications</w:t>
      </w:r>
    </w:p>
    <w:p>
      <w:pPr>
        <w:pStyle w:val="FirstParagraph"/>
      </w:pPr>
      <w:r>
        <w:t xml:space="preserve">A critical component of this Peer Review Report is the assessment of the candidate's research output. The Physicist has published over 25 peer-reviewed articles in reputable international journals, including contributions to studies on solar cell efficiency and radiation detection. These publications are not only academically significant but also have practical applications that can benefit Tanzania Dar es Salaam.</w:t>
      </w:r>
    </w:p>
    <w:p>
      <w:pPr>
        <w:pStyle w:val="BodyText"/>
      </w:pPr>
      <w:r>
        <w:t xml:space="preserve">The review panel was particularly impressed by the candidate's recent work on optimizing photovoltaic materials for tropical climates. This research directly addresses the energy challenges faced by Tanzania Dar es Salaam, where solar energy is a viable and necessary resource. The candidate's ability to translate complex theoretical concepts into practical solutions is a testament to their expertise as a Physicist. Additionally, their collaborative efforts with international research teams demonstrate a commitment to global scientific cooperation, which can enhance the reputation of Tanzania Dar es Salaam as a hub for scientific innovation.</w:t>
      </w:r>
    </w:p>
    <w:bookmarkEnd w:id="23"/>
    <w:bookmarkStart w:id="24" w:name="Xeaac5e2210f8d05882cee1ed4d522098408cd80"/>
    <w:p>
      <w:pPr>
        <w:pStyle w:val="Heading2"/>
      </w:pPr>
      <w:r>
        <w:t xml:space="preserve">4. Technical Competencies and Laboratory Experience</w:t>
      </w:r>
    </w:p>
    <w:p>
      <w:pPr>
        <w:pStyle w:val="FirstParagraph"/>
      </w:pPr>
      <w:r>
        <w:t xml:space="preserve">The candidate's hands-on experience in laboratory settings is a significant strength. They have extensive experience with advanced instrumentation, including electron microscopes, spectrometers, and radiation detectors. This technical proficiency is essential for a Physicist working in Tanzania Dar es Salaam, where the establishment of state-of-the-art research facilities is a priority.</w:t>
      </w:r>
    </w:p>
    <w:p>
      <w:pPr>
        <w:pStyle w:val="BodyText"/>
      </w:pPr>
      <w:r>
        <w:t xml:space="preserve">During the review process, the candidate demonstrated their ability to design and execute complex experiments, analyze data with precision, and troubleshoot technical issues effectively. Their expertise in experimental physics is complemented by their skills in computational modeling, allowing them to approach scientific problems from multiple angles. This versatility is crucial for addressing the diverse scientific challenges in Tanzania Dar es Salaam, ranging from environmental monitoring to industrial applications.</w:t>
      </w:r>
    </w:p>
    <w:bookmarkEnd w:id="24"/>
    <w:bookmarkStart w:id="25" w:name="Xa21858b10d6a5e5914519dd7f95f2d22b999949"/>
    <w:p>
      <w:pPr>
        <w:pStyle w:val="Heading2"/>
      </w:pPr>
      <w:r>
        <w:t xml:space="preserve">5. Proposed Research Agenda and Relevance to Tanzania Dar es Salaam</w:t>
      </w:r>
    </w:p>
    <w:p>
      <w:pPr>
        <w:pStyle w:val="FirstParagraph"/>
      </w:pPr>
      <w:r>
        <w:t xml:space="preserve">The candidate's proposed research agenda is well-aligned with the strategic goals of Tanzania Dar es Salaam. They have outlined a comprehensive plan to establish a research center focused on renewable energy technologies and materials science. This initiative aims to foster local innovation, train the next generation of scientists, and contribute to the economic development of Tanzania Dar es Salaam.</w:t>
      </w:r>
    </w:p>
    <w:p>
      <w:pPr>
        <w:pStyle w:val="BodyText"/>
      </w:pPr>
      <w:r>
        <w:t xml:space="preserve">The Physicist has also emphasized the importance of community engagement and science education. They plan to collaborate with local schools and universities to promote STEM education and inspire young people in Tanzania Dar es Salaam to pursue careers in physics. This commitment to education and outreach is a vital aspect of their role as a scientist and a community leader.</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by the review panel, it is our recommendation that the candidate be appointed as a Senior Physicist in Tanzania Dar es Salaam. Their academic qualifications, research contributions, technical competencies, and proposed research agenda make them an ideal candidate to advance scientific research and education in the region.</w:t>
      </w:r>
    </w:p>
    <w:p>
      <w:pPr>
        <w:pStyle w:val="BodyText"/>
      </w:pPr>
      <w:r>
        <w:t xml:space="preserve">The candidate's expertise in renewable energy and materials science is particularly relevant to the needs of Tanzania Dar es Salaam, and their commitment to community engagement and education will have a lasting impact on the scientific community. We are confident that their appointment will contribute significantly to the development of Tanzania Dar es Salaam as a center for scientific excellence and innovation.</w:t>
      </w:r>
    </w:p>
    <w:p>
      <w:pPr>
        <w:pStyle w:val="BodyText"/>
      </w:pPr>
      <w:r>
        <w:t xml:space="preserve">This Peer Review Report serves as a formal endorsement of the candidate's qualifications and potential. We recommend that the appointment process proceed without delay to ensure that Tanzania Dar es Salaam benefits from the expertise and dedication of this outstanding Physicist.</w:t>
      </w:r>
    </w:p>
    <w:bookmarkEnd w:id="26"/>
    <w:p>
      <w:pPr>
        <w:pStyle w:val="BodyText"/>
      </w:pPr>
      <w:r>
        <w:rPr>
          <w:bCs/>
          <w:b/>
        </w:rPr>
        <w:t xml:space="preserve">Dr. John Mwangi</w:t>
      </w:r>
      <w:r>
        <w:br/>
      </w:r>
      <w:r>
        <w:t xml:space="preserve">Chair, Review Committee</w:t>
      </w:r>
      <w:r>
        <w:br/>
      </w:r>
      <w:r>
        <w:t xml:space="preserve">Department of Physics, University of Dar es Salaam</w:t>
      </w:r>
    </w:p>
    <w:p>
      <w:pPr>
        <w:pStyle w:val="BodyText"/>
      </w:pPr>
      <w:r>
        <w:rPr>
          <w:bCs/>
          <w:b/>
        </w:rPr>
        <w:t xml:space="preserve">Prof. Sarah Nkosi</w:t>
      </w:r>
      <w:r>
        <w:br/>
      </w:r>
      <w:r>
        <w:t xml:space="preserve">Senior Member, Review Committee</w:t>
      </w:r>
      <w:r>
        <w:br/>
      </w:r>
      <w:r>
        <w:t xml:space="preserve">Institute of Nuclear Physics, Tanzania Dar es Salaam</w:t>
      </w:r>
    </w:p>
    <w:p>
      <w:pPr>
        <w:pStyle w:val="BodyText"/>
      </w:pPr>
      <w:r>
        <w:rPr>
          <w:bCs/>
          <w:b/>
        </w:rPr>
        <w:t xml:space="preserve">Dr. James Kariuki</w:t>
      </w:r>
      <w:r>
        <w:br/>
      </w:r>
      <w:r>
        <w:t xml:space="preserve">Member, Review Committee</w:t>
      </w:r>
      <w:r>
        <w:br/>
      </w:r>
      <w:r>
        <w:t xml:space="preserve">Center for Renewable Energy Research,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Tanzania Dar es Salaam</dc:title>
  <dc:creator/>
  <dc:language>en</dc:language>
  <cp:keywords/>
  <dcterms:created xsi:type="dcterms:W3CDTF">2026-10-10T04:47:40Z</dcterms:created>
  <dcterms:modified xsi:type="dcterms:W3CDTF">2026-10-10T04:47:40Z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