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Nigeria</w:t>
      </w:r>
      <w:r>
        <w:t xml:space="preserve"> </w:t>
      </w:r>
      <w:r>
        <w:t xml:space="preserve">Abuja</w:t>
      </w:r>
    </w:p>
    <w:bookmarkStart w:id="30" w:name="X247fbd57304fc007452ef87b5219c4ba410efe6"/>
    <w:p>
      <w:pPr>
        <w:pStyle w:val="Heading1"/>
      </w:pPr>
      <w:r>
        <w:t xml:space="preserve">Peer Review Report: Professional Plumbing Standards and Service Quality</w:t>
      </w:r>
    </w:p>
    <w:p>
      <w:pPr>
        <w:pStyle w:val="FirstParagraph"/>
      </w:pPr>
      <w:r>
        <w:rPr>
          <w:bCs/>
          <w:b/>
        </w:rPr>
        <w:t xml:space="preserve">Subject:</w:t>
      </w:r>
      <w:r>
        <w:t xml:space="preserve"> </w:t>
      </w:r>
      <w:r>
        <w:t xml:space="preserve">Evaluation of Plumber Competency and Service Delivery</w:t>
      </w:r>
    </w:p>
    <w:p>
      <w:pPr>
        <w:pStyle w:val="BodyText"/>
      </w:pPr>
      <w:r>
        <w:rPr>
          <w:bCs/>
          <w:b/>
        </w:rPr>
        <w:t xml:space="preserve">Location:</w:t>
      </w:r>
      <w:r>
        <w:t xml:space="preserve"> </w:t>
      </w:r>
      <w:r>
        <w:t xml:space="preserve">Nigeria Abuja (Federal Capital Territory)</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Technical Competency and Operational Compliance</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operational safety, and service reliability of a Plumber operating within the Federal Capital Territory of Nigeria Abuja. The rapid urbanization of Abuja has placed immense strain on existing water infrastructure, making the role of the Plumber critical to public health and residential comfort. This document serves as a formal assessment of the subject's ability to navigate the unique environmental challenges of Abuja, including high water pressure fluctuations, sandy water quality, and complex building codes.</w:t>
      </w:r>
    </w:p>
    <w:p>
      <w:pPr>
        <w:pStyle w:val="BodyText"/>
      </w:pPr>
      <w:r>
        <w:t xml:space="preserve">The review focuses on the Plumber's adherence to international best practices while adapting to local Nigerian standards. It assesses installation quality, maintenance protocols, emergency response times, and client communication. The findings indicate a strong correlation between rigorous peer review processes and the longevity of plumbing systems in the Abuja climate.</w:t>
      </w:r>
    </w:p>
    <w:bookmarkEnd w:id="20"/>
    <w:bookmarkStart w:id="21" w:name="introduction-and-scope"/>
    <w:p>
      <w:pPr>
        <w:pStyle w:val="Heading2"/>
      </w:pPr>
      <w:r>
        <w:t xml:space="preserve">2. Introduction and Scope</w:t>
      </w:r>
    </w:p>
    <w:p>
      <w:pPr>
        <w:pStyle w:val="FirstParagraph"/>
      </w:pPr>
      <w:r>
        <w:t xml:space="preserve">The construction boom in Nigeria Abuja has led to a proliferation of residential estates and commercial complexes. Consequently, the demand for skilled labor, specifically the Plumber, has surged. However, the disparity in skill levels among practitioners necessitates a robust peer review mechanism. This report aims to standardize the evaluation criteria for a Plumber working in this specific jurisdiction.</w:t>
      </w:r>
    </w:p>
    <w:p>
      <w:pPr>
        <w:pStyle w:val="BodyText"/>
      </w:pPr>
      <w:r>
        <w:t xml:space="preserve">The scope of this review covers three primary areas: technical installation of water supply and drainage systems, the management of septic tanks and sewage systems prevalent in Abuja, and the use of appropriate materials resistant to the local environmental conditions. The review is conducted by a panel of senior engineers and master plumbers familiar with the terrain and regulatory requirements of Nigeria Abuja.</w:t>
      </w:r>
    </w:p>
    <w:bookmarkEnd w:id="21"/>
    <w:bookmarkStart w:id="25" w:name="technical-competency-assessment"/>
    <w:p>
      <w:pPr>
        <w:pStyle w:val="Heading2"/>
      </w:pPr>
      <w:r>
        <w:t xml:space="preserve">3. Technical Competency Assessment</w:t>
      </w:r>
    </w:p>
    <w:bookmarkStart w:id="22" w:name="water-supply-and-pressure-management"/>
    <w:p>
      <w:pPr>
        <w:pStyle w:val="Heading3"/>
      </w:pPr>
      <w:r>
        <w:t xml:space="preserve">3.1. Water Supply and Pressure Management</w:t>
      </w:r>
    </w:p>
    <w:p>
      <w:pPr>
        <w:pStyle w:val="FirstParagraph"/>
      </w:pPr>
      <w:r>
        <w:t xml:space="preserve">A critical aspect of the Plumber's work in Nigeria Abuja is the management of water pressure. The municipal supply is often inconsistent, leading many residents to rely on boreholes and overhead tanks. The reviewed Plumber demonstrated exceptional skill in installing pressure balancing valves and surge protectors. This is vital in Abuja, where sudden pressure spikes can burst pipes. The peer review panel noted that the Plumber correctly calculated pipe diameters to ensure adequate flow rates to upper floors of multi-story buildings, a common requirement in areas like Maitama and Wuse.</w:t>
      </w:r>
    </w:p>
    <w:bookmarkEnd w:id="22"/>
    <w:bookmarkStart w:id="23" w:name="material-selection-and-durability"/>
    <w:p>
      <w:pPr>
        <w:pStyle w:val="Heading3"/>
      </w:pPr>
      <w:r>
        <w:t xml:space="preserve">3.2. Material Selection and Durability</w:t>
      </w:r>
    </w:p>
    <w:p>
      <w:pPr>
        <w:pStyle w:val="FirstParagraph"/>
      </w:pPr>
      <w:r>
        <w:t xml:space="preserve">The quality of materials used by the Plumber is a significant factor in this report. Given the sandy nature of water in parts of Nigeria Abuja, standard PVC pipes can degrade or clog quickly if not properly installed with filtration systems. The Plumber was commended for specifying high-density polyethylene (HDPE) pipes for underground installations and copper or PPR pipes for internal hot water systems. The review confirms that the Plumber avoids substandard materials often found in local markets, ensuring that the infrastructure withstands the harsh Nigerian sun and soil conditions.</w:t>
      </w:r>
    </w:p>
    <w:bookmarkEnd w:id="23"/>
    <w:bookmarkStart w:id="24" w:name="drainage-and-septic-systems"/>
    <w:p>
      <w:pPr>
        <w:pStyle w:val="Heading3"/>
      </w:pPr>
      <w:r>
        <w:t xml:space="preserve">3.3. Drainage and Septic Systems</w:t>
      </w:r>
    </w:p>
    <w:p>
      <w:pPr>
        <w:pStyle w:val="FirstParagraph"/>
      </w:pPr>
      <w:r>
        <w:t xml:space="preserve">Due to the lack of a centralized sewage network in many parts of Abuja, the Plumber must be proficient in designing and maintaining septic tanks. The peer review evaluated the Plumber's approach to septic tank sizing and placement. The findings show that the Plumber adheres strictly to the minimum distance requirements from boreholes to prevent contamination, a crucial health and safety standard in Nigeria Abuja. The installation of soakaways was also reviewed and found to be compliant with environmental regulations.</w:t>
      </w:r>
    </w:p>
    <w:bookmarkEnd w:id="24"/>
    <w:bookmarkEnd w:id="25"/>
    <w:bookmarkStart w:id="26" w:name="operational-safety-and-compliance"/>
    <w:p>
      <w:pPr>
        <w:pStyle w:val="Heading2"/>
      </w:pPr>
      <w:r>
        <w:t xml:space="preserve">4. Operational Safety and Compliance</w:t>
      </w:r>
    </w:p>
    <w:p>
      <w:pPr>
        <w:pStyle w:val="FirstParagraph"/>
      </w:pPr>
      <w:r>
        <w:t xml:space="preserve">Safety is paramount when evaluating a Plumber. This section of the Peer Review Report examines the subject's adherence to safety protocols. In the context of Nigeria Abuja, this includes working at heights on rooftops where water tanks are located and working in confined spaces such as septic pits. The Plumber was observed using appropriate personal protective equipment (PPE), including gloves, boots, and harnesses. Furthermore, the Plumber demonstrated knowledge of local electrical safety standards when installing water heaters and pumps, preventing the risk of electrocution which is a common hazard in residential settings.</w:t>
      </w:r>
    </w:p>
    <w:bookmarkEnd w:id="26"/>
    <w:bookmarkStart w:id="27" w:name="service-quality-and-client-relations"/>
    <w:p>
      <w:pPr>
        <w:pStyle w:val="Heading2"/>
      </w:pPr>
      <w:r>
        <w:t xml:space="preserve">5. Service Quality and Client Relations</w:t>
      </w:r>
    </w:p>
    <w:p>
      <w:pPr>
        <w:pStyle w:val="FirstParagraph"/>
      </w:pPr>
      <w:r>
        <w:t xml:space="preserve">Beyond technical skills, the Plumber's interaction with clients in Nigeria Abuja was assessed. The review highlights the importance of clear communication regarding costs, timelines, and maintenance advice. The Plumber was noted for providing detailed invoices and offering post-installation support. In a market where trust is essential, the Plumber's transparency regarding the need for regular maintenance of water filters and pumps was highly rated. This proactive approach helps clients in Abuja manage their water systems more effectively, reducing long-term costs.</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for the Plumber to further enhance their service delivery in Nigeria Abuja:</w:t>
      </w:r>
    </w:p>
    <w:p>
      <w:pPr>
        <w:numPr>
          <w:ilvl w:val="0"/>
          <w:numId w:val="1001"/>
        </w:numPr>
        <w:pStyle w:val="Compact"/>
      </w:pPr>
      <w:r>
        <w:rPr>
          <w:bCs/>
          <w:b/>
        </w:rPr>
        <w:t xml:space="preserve">Continuous Training:</w:t>
      </w:r>
      <w:r>
        <w:t xml:space="preserve"> </w:t>
      </w:r>
      <w:r>
        <w:t xml:space="preserve">The Plumber should engage in regular training on new water-saving technologies and smart plumbing systems, which are becoming increasingly popular in Abuja's luxury estates.</w:t>
      </w:r>
    </w:p>
    <w:p>
      <w:pPr>
        <w:numPr>
          <w:ilvl w:val="0"/>
          <w:numId w:val="1001"/>
        </w:numPr>
        <w:pStyle w:val="Compact"/>
      </w:pPr>
      <w:r>
        <w:rPr>
          <w:bCs/>
          <w:b/>
        </w:rPr>
        <w:t xml:space="preserve">Documentation:</w:t>
      </w:r>
      <w:r>
        <w:t xml:space="preserve"> </w:t>
      </w:r>
      <w:r>
        <w:t xml:space="preserve">Maintain detailed records of all installations, including pipe layouts and valve locations, to assist future maintenance efforts.</w:t>
      </w:r>
    </w:p>
    <w:p>
      <w:pPr>
        <w:numPr>
          <w:ilvl w:val="0"/>
          <w:numId w:val="1001"/>
        </w:numPr>
        <w:pStyle w:val="Compact"/>
      </w:pPr>
      <w:r>
        <w:rPr>
          <w:bCs/>
          <w:b/>
        </w:rPr>
        <w:t xml:space="preserve">Environmental Awareness:</w:t>
      </w:r>
      <w:r>
        <w:t xml:space="preserve"> </w:t>
      </w:r>
      <w:r>
        <w:t xml:space="preserve">Continue to prioritize eco-friendly practices, such as rainwater harvesting integration, which is beneficial given the seasonal rainfall patterns in Nigeria Abuja.</w:t>
      </w:r>
    </w:p>
    <w:bookmarkEnd w:id="28"/>
    <w:bookmarkStart w:id="29" w:name="conclusion"/>
    <w:p>
      <w:pPr>
        <w:pStyle w:val="Heading2"/>
      </w:pPr>
      <w:r>
        <w:t xml:space="preserve">7. Conclusion</w:t>
      </w:r>
    </w:p>
    <w:p>
      <w:pPr>
        <w:pStyle w:val="FirstParagraph"/>
      </w:pPr>
      <w:r>
        <w:t xml:space="preserve">This Peer Review Report concludes that the Plumber under review possesses the necessary technical skills, safety awareness, and professional integrity to operate effectively in Nigeria Abuja. The ability to adapt to the specific infrastructural challenges of the region, combined with a commitment to quality materials and workmanship, distinguishes this Plumber from the average practitioner. It is the recommendation of the review panel that this Plumber be recognized as a competent professional capable of handling complex plumbing projects within the Federal Capital Territory.</w:t>
      </w:r>
    </w:p>
    <w:p>
      <w:pPr>
        <w:pStyle w:val="BodyText"/>
      </w:pPr>
      <w:r>
        <w:rPr>
          <w:bCs/>
          <w:b/>
        </w:rPr>
        <w:t xml:space="preserve">Prepared by:</w:t>
      </w:r>
    </w:p>
    <w:p>
      <w:pPr>
        <w:pStyle w:val="BodyText"/>
      </w:pPr>
      <w:r>
        <w:t xml:space="preserve">Senior Technical Review Panel</w:t>
      </w:r>
    </w:p>
    <w:p>
      <w:pPr>
        <w:pStyle w:val="BodyText"/>
      </w:pPr>
      <w:r>
        <w:t xml:space="preserve">Abuja Construction and Engineering Standards Board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Nigeria Abuja</dc:title>
  <dc:creator/>
  <dc:language>en</dc:language>
  <cp:keywords/>
  <dcterms:created xsi:type="dcterms:W3CDTF">2026-10-10T12:42:54Z</dcterms:created>
  <dcterms:modified xsi:type="dcterms:W3CDTF">2026-10-10T12:42:54Z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