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Services in Peru Lima</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has been prepared to assess the quality, reliability, and professionalism of plumber services operating in Peru Lima. The purpose of this evaluation is to ensure that plumbing services meet the necessary standards for safety, efficiency, and customer satisfaction. The review focuses on various aspects, including technical expertise, adherence to local regulations, responsiveness, and overall service quality.</w:t>
      </w:r>
    </w:p>
    <w:p>
      <w:pPr>
        <w:pStyle w:val="BodyText"/>
      </w:pPr>
      <w:r>
        <w:t xml:space="preserve">Peru Lima, as a rapidly growing metropolitan area, faces unique challenges related to water supply, drainage, and sanitation. These challenges necessitate a high level of competence and adaptability from plumbers operating in the region. This report aims to provide a comprehensive analysis of the current state of plumber services in Peru Lima and offer recommendations for improvement.</w:t>
      </w:r>
    </w:p>
    <w:bookmarkEnd w:id="21"/>
    <w:bookmarkStart w:id="22" w:name="scope-of-the-review"/>
    <w:p>
      <w:pPr>
        <w:pStyle w:val="Heading2"/>
      </w:pPr>
      <w:r>
        <w:t xml:space="preserve">2. Scope of the Review</w:t>
      </w:r>
    </w:p>
    <w:p>
      <w:pPr>
        <w:pStyle w:val="FirstParagraph"/>
      </w:pPr>
      <w:r>
        <w:t xml:space="preserve">The scope of this Peer Review Report includes the following key areas:</w:t>
      </w:r>
    </w:p>
    <w:p>
      <w:pPr>
        <w:numPr>
          <w:ilvl w:val="0"/>
          <w:numId w:val="1001"/>
        </w:numPr>
        <w:pStyle w:val="Compact"/>
      </w:pPr>
      <w:r>
        <w:t xml:space="preserve">Technical skills and knowledge of plumbers in Peru Lima.</w:t>
      </w:r>
    </w:p>
    <w:p>
      <w:pPr>
        <w:numPr>
          <w:ilvl w:val="0"/>
          <w:numId w:val="1001"/>
        </w:numPr>
        <w:pStyle w:val="Compact"/>
      </w:pPr>
      <w:r>
        <w:t xml:space="preserve">Compliance with local building codes and regulations.</w:t>
      </w:r>
    </w:p>
    <w:p>
      <w:pPr>
        <w:numPr>
          <w:ilvl w:val="0"/>
          <w:numId w:val="1001"/>
        </w:numPr>
        <w:pStyle w:val="Compact"/>
      </w:pPr>
      <w:r>
        <w:t xml:space="preserve">Quality of materials used in plumbing installations and repairs.</w:t>
      </w:r>
    </w:p>
    <w:p>
      <w:pPr>
        <w:numPr>
          <w:ilvl w:val="0"/>
          <w:numId w:val="1001"/>
        </w:numPr>
        <w:pStyle w:val="Compact"/>
      </w:pPr>
      <w:r>
        <w:t xml:space="preserve">Customer service and communication practices.</w:t>
      </w:r>
    </w:p>
    <w:p>
      <w:pPr>
        <w:numPr>
          <w:ilvl w:val="0"/>
          <w:numId w:val="1001"/>
        </w:numPr>
        <w:pStyle w:val="Compact"/>
      </w:pPr>
      <w:r>
        <w:t xml:space="preserve">Timeliness and efficiency of service delivery.</w:t>
      </w:r>
    </w:p>
    <w:p>
      <w:pPr>
        <w:numPr>
          <w:ilvl w:val="0"/>
          <w:numId w:val="1001"/>
        </w:numPr>
        <w:pStyle w:val="Compact"/>
      </w:pPr>
      <w:r>
        <w:t xml:space="preserve">Safety protocols and environmental considerations.</w:t>
      </w:r>
    </w:p>
    <w:p>
      <w:pPr>
        <w:pStyle w:val="FirstParagraph"/>
      </w:pPr>
      <w:r>
        <w:t xml:space="preserve">The review was conducted through site visits, interviews with clients, and assessments of completed projects across various districts in Peru Lima.</w:t>
      </w:r>
    </w:p>
    <w:bookmarkEnd w:id="22"/>
    <w:bookmarkStart w:id="23" w:name="methodology"/>
    <w:p>
      <w:pPr>
        <w:pStyle w:val="Heading2"/>
      </w:pPr>
      <w:r>
        <w:t xml:space="preserve">3. Methodology</w:t>
      </w:r>
    </w:p>
    <w:p>
      <w:pPr>
        <w:pStyle w:val="FirstParagraph"/>
      </w:pPr>
      <w:r>
        <w:t xml:space="preserve">The methodology employed for this Peer Review Report involved a combination of qualitative and quantitative approaches. Data was collected through:</w:t>
      </w:r>
    </w:p>
    <w:p>
      <w:pPr>
        <w:numPr>
          <w:ilvl w:val="0"/>
          <w:numId w:val="1002"/>
        </w:numPr>
        <w:pStyle w:val="Compact"/>
      </w:pPr>
      <w:r>
        <w:t xml:space="preserve">On-site inspections of plumbing installations and repairs.</w:t>
      </w:r>
    </w:p>
    <w:p>
      <w:pPr>
        <w:numPr>
          <w:ilvl w:val="0"/>
          <w:numId w:val="1002"/>
        </w:numPr>
        <w:pStyle w:val="Compact"/>
      </w:pPr>
      <w:r>
        <w:t xml:space="preserve">Surveys and feedback forms distributed to clients who had recently engaged plumber services.</w:t>
      </w:r>
    </w:p>
    <w:p>
      <w:pPr>
        <w:numPr>
          <w:ilvl w:val="0"/>
          <w:numId w:val="1002"/>
        </w:numPr>
        <w:pStyle w:val="Compact"/>
      </w:pPr>
      <w:r>
        <w:t xml:space="preserve">Interviews with industry experts and regulatory authorities in Peru Lima.</w:t>
      </w:r>
    </w:p>
    <w:p>
      <w:pPr>
        <w:numPr>
          <w:ilvl w:val="0"/>
          <w:numId w:val="1002"/>
        </w:numPr>
        <w:pStyle w:val="Compact"/>
      </w:pPr>
      <w:r>
        <w:t xml:space="preserve">Review of documentation, including permits, invoices, and maintenance records.</w:t>
      </w:r>
    </w:p>
    <w:p>
      <w:pPr>
        <w:pStyle w:val="FirstParagraph"/>
      </w:pPr>
      <w:r>
        <w:t xml:space="preserve">This multi-faceted approach ensured a thorough and unbiased evaluation of plumber services in the region.</w:t>
      </w:r>
    </w:p>
    <w:bookmarkEnd w:id="23"/>
    <w:bookmarkStart w:id="30" w:name="findings"/>
    <w:p>
      <w:pPr>
        <w:pStyle w:val="Heading2"/>
      </w:pPr>
      <w:r>
        <w:t xml:space="preserve">4. Findings</w:t>
      </w:r>
    </w:p>
    <w:bookmarkStart w:id="24" w:name="technical-expertise"/>
    <w:p>
      <w:pPr>
        <w:pStyle w:val="Heading3"/>
      </w:pPr>
      <w:r>
        <w:t xml:space="preserve">4.1 Technical Expertise</w:t>
      </w:r>
    </w:p>
    <w:p>
      <w:pPr>
        <w:pStyle w:val="FirstParagraph"/>
      </w:pPr>
      <w:r>
        <w:t xml:space="preserve">The majority of plumbers in Peru Lima demonstrated a solid understanding of fundamental plumbing principles. However, there were notable variations in the level of expertise, particularly when it came to complex systems such as water heaters, sewage treatment, and pressure regulation. Some plumbers exhibited advanced skills in troubleshooting and innovative problem-solving, while others relied on outdated methods.</w:t>
      </w:r>
    </w:p>
    <w:bookmarkEnd w:id="24"/>
    <w:bookmarkStart w:id="25" w:name="compliance-with-regulations"/>
    <w:p>
      <w:pPr>
        <w:pStyle w:val="Heading3"/>
      </w:pPr>
      <w:r>
        <w:t xml:space="preserve">4.2 Compliance with Regulations</w:t>
      </w:r>
    </w:p>
    <w:p>
      <w:pPr>
        <w:pStyle w:val="FirstParagraph"/>
      </w:pPr>
      <w:r>
        <w:t xml:space="preserve">Compliance with local building codes and regulations was generally satisfactory. Most plumbers obtained the necessary permits before commencing work and adhered to safety standards. However, a few instances of non-compliance were identified, particularly in informal settlements where regulatory oversight is limited.</w:t>
      </w:r>
    </w:p>
    <w:bookmarkEnd w:id="25"/>
    <w:bookmarkStart w:id="26" w:name="quality-of-materials"/>
    <w:p>
      <w:pPr>
        <w:pStyle w:val="Heading3"/>
      </w:pPr>
      <w:r>
        <w:t xml:space="preserve">4.3 Quality of Materials</w:t>
      </w:r>
    </w:p>
    <w:p>
      <w:pPr>
        <w:pStyle w:val="FirstParagraph"/>
      </w:pPr>
      <w:r>
        <w:t xml:space="preserve">The quality of materials used in plumbing projects varied significantly. While some plumbers sourced high-quality, durable materials, others opted for cheaper alternatives that may compromise long-term performance. This inconsistency poses a risk to the reliability of plumbing systems in Peru Lima.</w:t>
      </w:r>
    </w:p>
    <w:bookmarkEnd w:id="26"/>
    <w:bookmarkStart w:id="27" w:name="customer-service"/>
    <w:p>
      <w:pPr>
        <w:pStyle w:val="Heading3"/>
      </w:pPr>
      <w:r>
        <w:t xml:space="preserve">4.4 Customer Service</w:t>
      </w:r>
    </w:p>
    <w:p>
      <w:pPr>
        <w:pStyle w:val="FirstParagraph"/>
      </w:pPr>
      <w:r>
        <w:t xml:space="preserve">Customer service was a strong point for many plumbers in Peru Lima. Clients appreciated the professionalism, punctuality, and clear communication exhibited by service providers. However, there were complaints about delayed responses and lack of follow-up in certain cases.</w:t>
      </w:r>
    </w:p>
    <w:bookmarkEnd w:id="27"/>
    <w:bookmarkStart w:id="28" w:name="timeliness-and-efficiency"/>
    <w:p>
      <w:pPr>
        <w:pStyle w:val="Heading3"/>
      </w:pPr>
      <w:r>
        <w:t xml:space="preserve">4.5 Timeliness and Efficiency</w:t>
      </w:r>
    </w:p>
    <w:p>
      <w:pPr>
        <w:pStyle w:val="FirstParagraph"/>
      </w:pPr>
      <w:r>
        <w:t xml:space="preserve">Most plumbing services were completed within the agreed timeframe. However, delays were occasionally reported due to factors such as material shortages, traffic congestion, and unforeseen complications. Improved planning and resource management could help mitigate these issues.</w:t>
      </w:r>
    </w:p>
    <w:bookmarkEnd w:id="28"/>
    <w:bookmarkStart w:id="29" w:name="safety-and-environmental-considerations"/>
    <w:p>
      <w:pPr>
        <w:pStyle w:val="Heading3"/>
      </w:pPr>
      <w:r>
        <w:t xml:space="preserve">4.6 Safety and Environmental Considerations</w:t>
      </w:r>
    </w:p>
    <w:p>
      <w:pPr>
        <w:pStyle w:val="FirstParagraph"/>
      </w:pPr>
      <w:r>
        <w:t xml:space="preserve">Safety protocols were generally well-implemented, with plumbers using appropriate personal protective equipment (PPE) and following safe work practices. Environmental considerations, such as water conservation and waste disposal, were less consistently addressed, highlighting an area for improvement.</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of plumber services in Peru Lima:</w:t>
      </w:r>
    </w:p>
    <w:p>
      <w:pPr>
        <w:numPr>
          <w:ilvl w:val="0"/>
          <w:numId w:val="1003"/>
        </w:numPr>
        <w:pStyle w:val="Compact"/>
      </w:pPr>
      <w:r>
        <w:t xml:space="preserve">Implement mandatory training programs to upgrade technical skills and keep plumbers informed about the latest industry trends and technologies.</w:t>
      </w:r>
    </w:p>
    <w:p>
      <w:pPr>
        <w:numPr>
          <w:ilvl w:val="0"/>
          <w:numId w:val="1003"/>
        </w:numPr>
        <w:pStyle w:val="Compact"/>
      </w:pPr>
      <w:r>
        <w:t xml:space="preserve">Strengthen regulatory oversight, particularly in underserved areas, to ensure compliance with building codes and safety standards.</w:t>
      </w:r>
    </w:p>
    <w:p>
      <w:pPr>
        <w:numPr>
          <w:ilvl w:val="0"/>
          <w:numId w:val="1003"/>
        </w:numPr>
        <w:pStyle w:val="Compact"/>
      </w:pPr>
      <w:r>
        <w:t xml:space="preserve">Promote the use of high-quality, sustainable materials through incentives and awareness campaigns.</w:t>
      </w:r>
    </w:p>
    <w:p>
      <w:pPr>
        <w:numPr>
          <w:ilvl w:val="0"/>
          <w:numId w:val="1003"/>
        </w:numPr>
        <w:pStyle w:val="Compact"/>
      </w:pPr>
      <w:r>
        <w:t xml:space="preserve">Encourage plumbers to adopt customer-centric practices, including timely communication and post-service follow-ups.</w:t>
      </w:r>
    </w:p>
    <w:p>
      <w:pPr>
        <w:numPr>
          <w:ilvl w:val="0"/>
          <w:numId w:val="1003"/>
        </w:numPr>
        <w:pStyle w:val="Compact"/>
      </w:pPr>
      <w:r>
        <w:t xml:space="preserve">Develop strategies to improve efficiency, such as better scheduling and resource allocation.</w:t>
      </w:r>
    </w:p>
    <w:p>
      <w:pPr>
        <w:numPr>
          <w:ilvl w:val="0"/>
          <w:numId w:val="1003"/>
        </w:numPr>
        <w:pStyle w:val="Compact"/>
      </w:pPr>
      <w:r>
        <w:t xml:space="preserve">Incorporate environmental considerations into standard operating procedures, emphasizing water conservation and proper waste management.</w:t>
      </w:r>
    </w:p>
    <w:bookmarkEnd w:id="31"/>
    <w:bookmarkStart w:id="32" w:name="conclusion"/>
    <w:p>
      <w:pPr>
        <w:pStyle w:val="Heading2"/>
      </w:pPr>
      <w:r>
        <w:t xml:space="preserve">6. Conclusion</w:t>
      </w:r>
    </w:p>
    <w:p>
      <w:pPr>
        <w:pStyle w:val="FirstParagraph"/>
      </w:pPr>
      <w:r>
        <w:t xml:space="preserve">This Peer Review Report provides a comprehensive assessment of plumber services in Peru Lima. While the overall quality of services is commendable, there are areas that require attention and improvement. By addressing the identified gaps and implementing the recommended measures, the plumbing industry in Peru Lima can achieve higher standards of excellence, ensuring reliable and sustainable services for the community.</w:t>
      </w:r>
    </w:p>
    <w:bookmarkEnd w:id="32"/>
    <w:p>
      <w:pPr>
        <w:pStyle w:val="BodyText"/>
      </w:pPr>
      <w:r>
        <w:rPr>
          <w:bCs/>
          <w:b/>
        </w:rPr>
        <w:t xml:space="preserve">Prepared by:</w:t>
      </w:r>
    </w:p>
    <w:p>
      <w:pPr>
        <w:pStyle w:val="BodyText"/>
      </w:pPr>
      <w:r>
        <w:t xml:space="preserve">Technical Review Committee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Peru Lima</dc:title>
  <dc:creator/>
  <dc:language>en</dc:language>
  <cp:keywords/>
  <dcterms:created xsi:type="dcterms:W3CDTF">2026-10-10T06:39:37Z</dcterms:created>
  <dcterms:modified xsi:type="dcterms:W3CDTF">2026-10-10T06:39:37Z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