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Plumber Services and Compliance in Qatar Doha</w:t>
      </w:r>
    </w:p>
    <w:p>
      <w:pPr>
        <w:pStyle w:val="BodyText"/>
      </w:pPr>
      <w:r>
        <w:rPr>
          <w:bCs/>
          <w:b/>
        </w:rPr>
        <w:t xml:space="preserve">Date:</w:t>
      </w:r>
      <w:r>
        <w:t xml:space="preserve"> </w:t>
      </w:r>
      <w:r>
        <w:t xml:space="preserve">October 15, 2023</w:t>
      </w:r>
    </w:p>
    <w:p>
      <w:pPr>
        <w:pStyle w:val="BodyText"/>
      </w:pPr>
      <w:r>
        <w:rPr>
          <w:bCs/>
          <w:b/>
        </w:rPr>
        <w:t xml:space="preserve">Prepared By:</w:t>
      </w:r>
      <w:r>
        <w:t xml:space="preserve"> </w:t>
      </w:r>
      <w:r>
        <w:t xml:space="preserve">Technical Review Committee</w:t>
      </w:r>
    </w:p>
    <w:p>
      <w:pPr>
        <w:pStyle w:val="BodyText"/>
      </w:pPr>
      <w:r>
        <w:rPr>
          <w:bCs/>
          <w:b/>
        </w:rPr>
        <w:t xml:space="preserve">Location:</w:t>
      </w:r>
      <w:r>
        <w:t xml:space="preserve"> </w:t>
      </w:r>
      <w:r>
        <w:t xml:space="preserve">Doha, Qatar</w:t>
      </w:r>
    </w:p>
    <w:bookmarkEnd w:id="20"/>
    <w:bookmarkStart w:id="21" w:name="introduction"/>
    <w:p>
      <w:pPr>
        <w:pStyle w:val="Heading2"/>
      </w:pPr>
      <w:r>
        <w:t xml:space="preserve">1. Introduction</w:t>
      </w:r>
    </w:p>
    <w:p>
      <w:pPr>
        <w:pStyle w:val="FirstParagraph"/>
      </w:pPr>
      <w:r>
        <w:t xml:space="preserve">This Peer Review Report has been prepared to assess the quality, compliance, and overall performance of plumbing services provided by a selected Plumber operating within the urban and suburban areas of Qatar Doha. The review aims to ensure that all plumbing work adheres to the stringent standards set by the Qatar Civil Defense, the Ministry of Municipality, and international best practices. Given the rapid urban development and high demand for reliable infrastructure in Doha, it is crucial that every Plumber meets the required technical and safety benchmarks.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Compliance with Qatar’s plumbing codes and regulations.</w:t>
      </w:r>
    </w:p>
    <w:p>
      <w:pPr>
        <w:numPr>
          <w:ilvl w:val="0"/>
          <w:numId w:val="1001"/>
        </w:numPr>
        <w:pStyle w:val="Compact"/>
      </w:pPr>
      <w:r>
        <w:t xml:space="preserve">Quality of materials used in plumbing installations.</w:t>
      </w:r>
    </w:p>
    <w:p>
      <w:pPr>
        <w:numPr>
          <w:ilvl w:val="0"/>
          <w:numId w:val="1001"/>
        </w:numPr>
        <w:pStyle w:val="Compact"/>
      </w:pPr>
      <w:r>
        <w:t xml:space="preserve">Workmanship and technical proficiency of the Plumber.</w:t>
      </w:r>
    </w:p>
    <w:p>
      <w:pPr>
        <w:numPr>
          <w:ilvl w:val="0"/>
          <w:numId w:val="1001"/>
        </w:numPr>
        <w:pStyle w:val="Compact"/>
      </w:pPr>
      <w:r>
        <w:t xml:space="preserve">Safety protocols and risk management practices.</w:t>
      </w:r>
    </w:p>
    <w:p>
      <w:pPr>
        <w:numPr>
          <w:ilvl w:val="0"/>
          <w:numId w:val="1001"/>
        </w:numPr>
        <w:pStyle w:val="Compact"/>
      </w:pPr>
      <w:r>
        <w:t xml:space="preserve">Customer satisfaction and service reliability in Qatar Doha.</w:t>
      </w:r>
    </w:p>
    <w:bookmarkEnd w:id="22"/>
    <w:bookmarkStart w:id="23" w:name="methodology"/>
    <w:p>
      <w:pPr>
        <w:pStyle w:val="Heading2"/>
      </w:pPr>
      <w:r>
        <w:t xml:space="preserve">3. Methodology</w:t>
      </w:r>
    </w:p>
    <w:p>
      <w:pPr>
        <w:pStyle w:val="FirstParagraph"/>
      </w:pPr>
      <w:r>
        <w:t xml:space="preserve">The review process involved a comprehensive evaluation of the Plumber’s recent projects across various locations in Qatar Doha. This included on-site inspections, interviews with clients, and a detailed analysis of documentation such as permits, material certifications, and maintenance records. The review team consisted of experienced plumbing engineers and safety inspectors familiar with the local regulatory environment.</w:t>
      </w:r>
    </w:p>
    <w:bookmarkEnd w:id="23"/>
    <w:bookmarkStart w:id="29" w:name="findings"/>
    <w:p>
      <w:pPr>
        <w:pStyle w:val="Heading2"/>
      </w:pPr>
      <w:r>
        <w:t xml:space="preserve">4. Findings</w:t>
      </w:r>
    </w:p>
    <w:bookmarkStart w:id="24" w:name="compliance-with-regulations"/>
    <w:p>
      <w:pPr>
        <w:pStyle w:val="Heading3"/>
      </w:pPr>
      <w:r>
        <w:t xml:space="preserve">4.1 Compliance with Regulations</w:t>
      </w:r>
    </w:p>
    <w:p>
      <w:pPr>
        <w:pStyle w:val="FirstParagraph"/>
      </w:pPr>
      <w:r>
        <w:t xml:space="preserve">The Plumber demonstrated a strong understanding of Qatar’s plumbing regulations. All inspected projects were found to be in compliance with the Qatar Civil Defense requirements and the standards set by the Ministry of Municipality. Proper permits were obtained for all major installations, and the work was executed in accordance with the approved plans.</w:t>
      </w:r>
    </w:p>
    <w:bookmarkEnd w:id="24"/>
    <w:bookmarkStart w:id="25" w:name="quality-of-materials"/>
    <w:p>
      <w:pPr>
        <w:pStyle w:val="Heading3"/>
      </w:pPr>
      <w:r>
        <w:t xml:space="preserve">4.2 Quality of Materials</w:t>
      </w:r>
    </w:p>
    <w:p>
      <w:pPr>
        <w:pStyle w:val="FirstParagraph"/>
      </w:pPr>
      <w:r>
        <w:t xml:space="preserve">High-quality materials were consistently used in the plumbing installations. The Plumber sourced pipes, fittings, and fixtures from reputable suppliers, ensuring durability and resistance to the harsh climate conditions in Qatar Doha. All materials were accompanied by valid certifications, confirming their suitability for use in residential and commercial projects.</w:t>
      </w:r>
    </w:p>
    <w:bookmarkEnd w:id="25"/>
    <w:bookmarkStart w:id="26" w:name="workmanship-and-technical-proficiency"/>
    <w:p>
      <w:pPr>
        <w:pStyle w:val="Heading3"/>
      </w:pPr>
      <w:r>
        <w:t xml:space="preserve">4.3 Workmanship and Technical Proficiency</w:t>
      </w:r>
    </w:p>
    <w:p>
      <w:pPr>
        <w:pStyle w:val="FirstParagraph"/>
      </w:pPr>
      <w:r>
        <w:t xml:space="preserve">The workmanship exhibited by the Plumber was of a high standard. Installations were neat, secure, and free from leaks. The Plumber demonstrated proficiency in both traditional and modern plumbing techniques, including the installation of water-saving fixtures and smart plumbing systems. Attention to detail was evident in all inspected projects.</w:t>
      </w:r>
    </w:p>
    <w:bookmarkEnd w:id="26"/>
    <w:bookmarkStart w:id="27" w:name="safety-protocols"/>
    <w:p>
      <w:pPr>
        <w:pStyle w:val="Heading3"/>
      </w:pPr>
      <w:r>
        <w:t xml:space="preserve">4.4 Safety Protocols</w:t>
      </w:r>
    </w:p>
    <w:p>
      <w:pPr>
        <w:pStyle w:val="FirstParagraph"/>
      </w:pPr>
      <w:r>
        <w:t xml:space="preserve">Safety was a top priority for the Plumber. All workers were equipped with appropriate personal protective equipment (PPE), and safety protocols were strictly followed on-site. The Plumber also conducted regular safety briefings and ensured that all tools and equipment were well-maintained.</w:t>
      </w:r>
    </w:p>
    <w:bookmarkEnd w:id="27"/>
    <w:bookmarkStart w:id="28" w:name="customer-satisfaction"/>
    <w:p>
      <w:pPr>
        <w:pStyle w:val="Heading3"/>
      </w:pPr>
      <w:r>
        <w:t xml:space="preserve">4.5 Customer Satisfaction</w:t>
      </w:r>
    </w:p>
    <w:p>
      <w:pPr>
        <w:pStyle w:val="FirstParagraph"/>
      </w:pPr>
      <w:r>
        <w:t xml:space="preserve">Feedback from clients in Qatar Doha was overwhelmingly positive. Customers praised the Plumber for their professionalism, punctuality, and ability to resolve issues efficiently. The Plumber’s commitment to customer satisfaction was evident in their willingness to provide after-sales support and maintenance services.</w:t>
      </w:r>
    </w:p>
    <w:bookmarkEnd w:id="28"/>
    <w:bookmarkEnd w:id="29"/>
    <w:bookmarkStart w:id="30" w:name="recommendations"/>
    <w:p>
      <w:pPr>
        <w:pStyle w:val="Heading2"/>
      </w:pPr>
      <w:r>
        <w:t xml:space="preserve">5. Recommendations</w:t>
      </w:r>
    </w:p>
    <w:p>
      <w:pPr>
        <w:pStyle w:val="FirstParagraph"/>
      </w:pPr>
      <w:r>
        <w:t xml:space="preserve">While the Plumber has demonstrated a high level of competence and compliance, the following recommendations are made to further enhance their services:</w:t>
      </w:r>
    </w:p>
    <w:p>
      <w:pPr>
        <w:numPr>
          <w:ilvl w:val="0"/>
          <w:numId w:val="1002"/>
        </w:numPr>
        <w:pStyle w:val="Compact"/>
      </w:pPr>
      <w:r>
        <w:t xml:space="preserve">Implement a more robust digital documentation system to streamline record-keeping and improve transparency.</w:t>
      </w:r>
    </w:p>
    <w:p>
      <w:pPr>
        <w:numPr>
          <w:ilvl w:val="0"/>
          <w:numId w:val="1002"/>
        </w:numPr>
        <w:pStyle w:val="Compact"/>
      </w:pPr>
      <w:r>
        <w:t xml:space="preserve">Provide additional training for workers on the latest plumbing technologies and sustainability practices.</w:t>
      </w:r>
    </w:p>
    <w:p>
      <w:pPr>
        <w:numPr>
          <w:ilvl w:val="0"/>
          <w:numId w:val="1002"/>
        </w:numPr>
        <w:pStyle w:val="Compact"/>
      </w:pPr>
      <w:r>
        <w:t xml:space="preserve">Expand the range of eco-friendly plumbing solutions offered to clients in Qatar Doha.</w:t>
      </w:r>
    </w:p>
    <w:bookmarkEnd w:id="30"/>
    <w:bookmarkStart w:id="31" w:name="conclusion"/>
    <w:p>
      <w:pPr>
        <w:pStyle w:val="Heading2"/>
      </w:pPr>
      <w:r>
        <w:t xml:space="preserve">6. Conclusion</w:t>
      </w:r>
    </w:p>
    <w:p>
      <w:pPr>
        <w:pStyle w:val="FirstParagraph"/>
      </w:pPr>
      <w:r>
        <w:t xml:space="preserve">In conclusion, this Peer Review Report confirms that the Plumber under review meets and, in many cases, exceeds the required standards for plumbing services in Qatar Doha. Their commitment to quality, safety, and customer satisfaction makes them a reliable choice for both residential and commercial projects. By implementing the recommendations outlined in this report, the Plumber can further solidify their reputation as a leader in the plumbing industry in Qatar.</w:t>
      </w:r>
    </w:p>
    <w:bookmarkEnd w:id="31"/>
    <w:p>
      <w:pPr>
        <w:pStyle w:val="BodyText"/>
      </w:pPr>
      <w:r>
        <w:rPr>
          <w:bCs/>
          <w:b/>
        </w:rPr>
        <w:t xml:space="preserve">Prepared By:</w:t>
      </w:r>
    </w:p>
    <w:p>
      <w:pPr>
        <w:pStyle w:val="BodyText"/>
      </w:pPr>
      <w:r>
        <w:t xml:space="preserve">John Doe</w:t>
      </w:r>
    </w:p>
    <w:p>
      <w:pPr>
        <w:pStyle w:val="BodyText"/>
      </w:pPr>
      <w:r>
        <w:t xml:space="preserve">Senior Plumbing Engineer</w:t>
      </w:r>
    </w:p>
    <w:p>
      <w:pPr>
        <w:pStyle w:val="BodyText"/>
      </w:pPr>
      <w:r>
        <w:t xml:space="preserve">Technical Review Committee</w:t>
      </w:r>
    </w:p>
    <w:p>
      <w:pPr>
        <w:pStyle w:val="BodyText"/>
      </w:pPr>
      <w:r>
        <w:t xml:space="preserve">Doha, Qatar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Qatar Doha</dc:title>
  <dc:creator/>
  <dc:language>en</dc:language>
  <cp:keywords/>
  <dcterms:created xsi:type="dcterms:W3CDTF">2026-10-10T06:45:38Z</dcterms:created>
  <dcterms:modified xsi:type="dcterms:W3CDTF">2026-10-10T06:45:38Z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