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Berlin,</w:t>
      </w:r>
      <w:r>
        <w:t xml:space="preserve"> </w:t>
      </w:r>
      <w:r>
        <w:t xml:space="preserve">Germany</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Berlin, Germany</w:t>
      </w:r>
    </w:p>
    <w:p>
      <w:pPr>
        <w:pStyle w:val="BodyText"/>
      </w:pPr>
      <w:r>
        <w:rPr>
          <w:bCs/>
          <w:b/>
        </w:rPr>
        <w:t xml:space="preserve">Date of Review:</w:t>
      </w:r>
      <w:r>
        <w:t xml:space="preserve"> </w:t>
      </w:r>
      <w:r>
        <w:t xml:space="preserve">October 24, 2023</w:t>
      </w:r>
    </w:p>
    <w:p>
      <w:pPr>
        <w:pStyle w:val="BodyText"/>
      </w:pPr>
      <w:r>
        <w:rPr>
          <w:bCs/>
          <w:b/>
        </w:rPr>
        <w:t xml:space="preserve">Reviewing Peer:</w:t>
      </w:r>
      <w:r>
        <w:t xml:space="preserve"> </w:t>
      </w:r>
      <w:r>
        <w:t xml:space="preserve">Senior Officer J. Schmidt</w:t>
      </w:r>
    </w:p>
    <w:p>
      <w:pPr>
        <w:pStyle w:val="BodyText"/>
      </w:pPr>
      <w:r>
        <w:rPr>
          <w:bCs/>
          <w:b/>
        </w:rPr>
        <w:t xml:space="preserve">Officer Under Review:</w:t>
      </w:r>
      <w:r>
        <w:t xml:space="preserve"> </w:t>
      </w:r>
      <w:r>
        <w:t xml:space="preserve">Officer M. Weber</w:t>
      </w:r>
    </w:p>
    <w:p>
      <w:pPr>
        <w:pStyle w:val="BodyText"/>
      </w:pPr>
      <w:r>
        <w:rPr>
          <w:bCs/>
          <w:b/>
        </w:rPr>
        <w:t xml:space="preserve">Department:</w:t>
      </w:r>
      <w:r>
        <w:t xml:space="preserve"> </w:t>
      </w:r>
      <w:r>
        <w:t xml:space="preserve">Berlin State Police (Berliner Polizei)</w:t>
      </w:r>
    </w:p>
    <w:bookmarkStart w:id="20" w:name="introduction"/>
    <w:p>
      <w:pPr>
        <w:pStyle w:val="Heading2"/>
      </w:pPr>
      <w:r>
        <w:t xml:space="preserve">1. Introduction</w:t>
      </w:r>
    </w:p>
    <w:p>
      <w:pPr>
        <w:pStyle w:val="FirstParagraph"/>
      </w:pPr>
      <w:r>
        <w:t xml:space="preserve">This Peer Review Report has been prepared to assess the professional conduct, operational effectiveness, and adherence to legal standards of Officer M. Weber, a Police Officer serving within the jurisdiction of Germany Berlin. The purpose of this evaluation is to provide a comprehensive overview of the officer's performance, focusing on their ability to uphold the principles of the German Basic Law (Grundgesetz) and the specific regulations governing law enforcement in Berlin. This report is intended to serve as a constructive tool for professional development and to ensure the highest standards of policing are maintained in one of Europe's most dynamic and diverse urban environments.</w:t>
      </w:r>
    </w:p>
    <w:bookmarkEnd w:id="20"/>
    <w:bookmarkStart w:id="21" w:name="Xdd479c5f216759cd47ec9c478b21811955516f4"/>
    <w:p>
      <w:pPr>
        <w:pStyle w:val="Heading2"/>
      </w:pPr>
      <w:r>
        <w:t xml:space="preserve">2. Operational Competence and Tactical Proficiency</w:t>
      </w:r>
    </w:p>
    <w:p>
      <w:pPr>
        <w:pStyle w:val="FirstParagraph"/>
      </w:pPr>
      <w:r>
        <w:t xml:space="preserve">Officer Weber has demonstrated a high level of operational competence during routine patrols and specialized operations in Berlin. The officer's ability to navigate the complex urban landscape of Germany Berlin, including areas such as Mitte, Kreuzberg, and Neukölln, has been exemplary. Officer Weber consistently exhibits situational awareness and tactical proficiency, which are critical skills for a Police Officer in a metropolitan area with a high population density and diverse cultural dynamics.</w:t>
      </w:r>
    </w:p>
    <w:p>
      <w:pPr>
        <w:pStyle w:val="BodyText"/>
      </w:pPr>
      <w:r>
        <w:t xml:space="preserve">During joint operations with federal agencies, such as the Bundespolizei, Officer Weber has shown excellent coordination and communication skills. The officer's adherence to standard operating procedures (SOPs) and ability to adapt to rapidly changing situations reflect a strong understanding of the operational requirements expected of a Police Officer in Germany Berlin. Furthermore, Officer Weber's proficiency in the use of non-lethal force and de-escalation techniques aligns with the modern policing strategies emphasized by the Berlin State Police.</w:t>
      </w:r>
    </w:p>
    <w:bookmarkEnd w:id="21"/>
    <w:bookmarkStart w:id="22" w:name="legal-compliance-and-ethical-standards"/>
    <w:p>
      <w:pPr>
        <w:pStyle w:val="Heading2"/>
      </w:pPr>
      <w:r>
        <w:t xml:space="preserve">3. Legal Compliance and Ethical Standards</w:t>
      </w:r>
    </w:p>
    <w:p>
      <w:pPr>
        <w:pStyle w:val="FirstParagraph"/>
      </w:pPr>
      <w:r>
        <w:t xml:space="preserve">A critical aspect of this Peer Review Report is the assessment of Officer Weber's compliance with legal and ethical standards. As a Police Officer in Germany Berlin, adherence to the rule of law is paramount. Officer Weber has consistently demonstrated a thorough understanding of the German Criminal Code (Strafgesetzbuch) and the Police Laws of Berlin (Polizeigesetz Berlin). The officer's actions during traffic stops, arrests, and public order management have been conducted within the bounds of legal authority and proportionality.</w:t>
      </w:r>
    </w:p>
    <w:p>
      <w:pPr>
        <w:pStyle w:val="BodyText"/>
      </w:pPr>
      <w:r>
        <w:t xml:space="preserve">Officer Weber's commitment to ethical policing is evident in their interactions with the public. The officer treats all individuals with respect and dignity, regardless of their background, which is essential for maintaining public trust in Germany Berlin. This approach is in line with the principles of democratic policing and the protection of fundamental rights as enshrined in the German Constitution.</w:t>
      </w:r>
    </w:p>
    <w:bookmarkEnd w:id="22"/>
    <w:bookmarkStart w:id="23" w:name="X2478dd4232621e245026b914b21ca3382c80d6b"/>
    <w:p>
      <w:pPr>
        <w:pStyle w:val="Heading2"/>
      </w:pPr>
      <w:r>
        <w:t xml:space="preserve">4. Community Engagement and Public Relations</w:t>
      </w:r>
    </w:p>
    <w:p>
      <w:pPr>
        <w:pStyle w:val="FirstParagraph"/>
      </w:pPr>
      <w:r>
        <w:t xml:space="preserve">Effective community engagement is a cornerstone of modern policing in Germany Berlin. Officer Weber has actively participated in community outreach programs, including neighborhood meetings and youth initiatives. The officer's ability to communicate effectively with residents from diverse cultural backgrounds has been particularly noteworthy. This skill is crucial for a Police Officer operating in a multicultural city like Berlin, where building trust and cooperation with the community is essential for crime prevention and public safety.</w:t>
      </w:r>
    </w:p>
    <w:p>
      <w:pPr>
        <w:pStyle w:val="BodyText"/>
      </w:pPr>
      <w:r>
        <w:t xml:space="preserve">Officer Weber's efforts to foster positive relationships with local businesses and community organizations have contributed to a safer and more cohesive neighborhood environment. The officer's proactive approach to community policing reflects a deep understanding of the social dynamics in Germany Berlin and a commitment to serving the public interest.</w:t>
      </w:r>
    </w:p>
    <w:bookmarkEnd w:id="23"/>
    <w:bookmarkStart w:id="24" w:name="X2c4c7aff83bb991f4b73967d1c0036085ae2881"/>
    <w:p>
      <w:pPr>
        <w:pStyle w:val="Heading2"/>
      </w:pPr>
      <w:r>
        <w:t xml:space="preserve">5. Professional Development and Continuous Learning</w:t>
      </w:r>
    </w:p>
    <w:p>
      <w:pPr>
        <w:pStyle w:val="FirstParagraph"/>
      </w:pPr>
      <w:r>
        <w:t xml:space="preserve">Officer Weber has shown a strong commitment to professional development and continuous learning. The officer has actively participated in training programs offered by the Berlin State Police, including courses on conflict resolution, cultural competence, and advanced investigative techniques. This dedication to staying updated with the latest policing practices and legal developments is essential for a Police Officer in Germany Berlin, where the challenges of law enforcement are constantly evolving.</w:t>
      </w:r>
    </w:p>
    <w:p>
      <w:pPr>
        <w:pStyle w:val="BodyText"/>
      </w:pPr>
      <w:r>
        <w:t xml:space="preserve">Furthermore, Officer Weber has taken the initiative to seek feedback from peers and supervisors, demonstrating a willingness to improve and grow professionally. This proactive approach to self-improvement is a valuable trait that contributes to the overall effectiveness of the police force in Berlin.</w:t>
      </w:r>
    </w:p>
    <w:bookmarkEnd w:id="24"/>
    <w:bookmarkStart w:id="25" w:name="areas-for-improvement"/>
    <w:p>
      <w:pPr>
        <w:pStyle w:val="Heading2"/>
      </w:pPr>
      <w:r>
        <w:t xml:space="preserve">6. Areas for Improvement</w:t>
      </w:r>
    </w:p>
    <w:p>
      <w:pPr>
        <w:pStyle w:val="FirstParagraph"/>
      </w:pPr>
      <w:r>
        <w:t xml:space="preserve">While Officer Weber's performance has been largely commendable, there are areas where further development could enhance their effectiveness as a Police Officer in Germany Berlin. One area for improvement is the documentation of incidents and reports. While the officer's reports are generally accurate, there is room for improvement in terms of clarity and completeness. Enhancing report-writing skills will ensure that all relevant information is captured and can be effectively used in legal proceedings.</w:t>
      </w:r>
    </w:p>
    <w:p>
      <w:pPr>
        <w:pStyle w:val="BodyText"/>
      </w:pPr>
      <w:r>
        <w:t xml:space="preserve">Additionally, Officer Weber could benefit from further training in digital forensics and cybercrime investigation. As technology continues to play an increasingly important role in criminal activities, it is essential for Police Officers in Germany Berlin to be equipped with the skills necessary to investigate and combat cybercrime effectively.</w:t>
      </w:r>
    </w:p>
    <w:bookmarkEnd w:id="25"/>
    <w:bookmarkStart w:id="26" w:name="conclusion"/>
    <w:p>
      <w:pPr>
        <w:pStyle w:val="Heading2"/>
      </w:pPr>
      <w:r>
        <w:t xml:space="preserve">7. Conclusion</w:t>
      </w:r>
    </w:p>
    <w:p>
      <w:pPr>
        <w:pStyle w:val="FirstParagraph"/>
      </w:pPr>
      <w:r>
        <w:t xml:space="preserve">In conclusion, this Peer Review Report highlights the strong performance and dedication of Officer M. Weber as a Police Officer serving in Germany Berlin. The officer's operational competence, legal compliance, community engagement, and commitment to professional development make them a valuable asset to the Berlin State Police. While there are areas for improvement, Officer Weber's overall performance reflects a high level of professionalism and a deep commitment to the principles of democratic policing.</w:t>
      </w:r>
    </w:p>
    <w:p>
      <w:pPr>
        <w:pStyle w:val="BodyText"/>
      </w:pPr>
      <w:r>
        <w:t xml:space="preserve">This report serves as a testament to the officer's contributions to public safety and their role in upholding the rule of law in one of Europe's most vibrant and diverse cities. It is recommended that Officer Weber continue to pursue opportunities for professional growth and development to further enhance their effectiveness as a Police Officer in Germany Berlin.</w:t>
      </w:r>
    </w:p>
    <w:bookmarkEnd w:id="26"/>
    <w:p>
      <w:pPr>
        <w:pStyle w:val="BodyText"/>
      </w:pPr>
      <w:r>
        <w:rPr>
          <w:bCs/>
          <w:b/>
        </w:rPr>
        <w:t xml:space="preserve">Reviewing Peer:</w:t>
      </w:r>
    </w:p>
    <w:p>
      <w:pPr>
        <w:pStyle w:val="BodyText"/>
      </w:pPr>
      <w:r>
        <w:t xml:space="preserve">Senior Officer J. Schmidt</w:t>
      </w:r>
    </w:p>
    <w:p>
      <w:pPr>
        <w:pStyle w:val="BodyText"/>
      </w:pPr>
      <w:r>
        <w:t xml:space="preserve">Berlin State Police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Berlin, Germany</dc:title>
  <dc:creator/>
  <dc:language>en</dc:language>
  <cp:keywords/>
  <dcterms:created xsi:type="dcterms:W3CDTF">2026-10-10T04:47:37Z</dcterms:created>
  <dcterms:modified xsi:type="dcterms:W3CDTF">2026-10-10T04:47:37Z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