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Japan</w:t>
      </w:r>
      <w:r>
        <w:t xml:space="preserve"> </w:t>
      </w:r>
      <w:r>
        <w:t xml:space="preserve">Tokyo</w:t>
      </w:r>
    </w:p>
    <w:bookmarkStart w:id="26" w:name="peer-review-report"/>
    <w:p>
      <w:pPr>
        <w:pStyle w:val="Heading1"/>
      </w:pPr>
      <w:r>
        <w:t xml:space="preserve">Peer Review Report</w:t>
      </w:r>
    </w:p>
    <w:p>
      <w:pPr>
        <w:pStyle w:val="FirstParagraph"/>
      </w:pPr>
      <w:r>
        <w:t xml:space="preserve">Subject Officer Name:</w:t>
      </w:r>
    </w:p>
    <w:p>
      <w:pPr>
        <w:pStyle w:val="BodyText"/>
      </w:pPr>
      <w:r>
        <w:t xml:space="preserve">Officer Kenji Tanaka</w:t>
      </w:r>
    </w:p>
    <w:p>
      <w:pPr>
        <w:pStyle w:val="BodyText"/>
      </w:pPr>
      <w:r>
        <w:t xml:space="preserve">Rank:</w:t>
      </w:r>
    </w:p>
    <w:p>
      <w:pPr>
        <w:pStyle w:val="BodyText"/>
      </w:pPr>
      <w:r>
        <w:t xml:space="preserve">Inspector (Keibu)</w:t>
      </w:r>
    </w:p>
    <w:p>
      <w:pPr>
        <w:pStyle w:val="BodyText"/>
      </w:pPr>
      <w:r>
        <w:t xml:space="preserve">Division:</w:t>
      </w:r>
    </w:p>
    <w:p>
      <w:pPr>
        <w:pStyle w:val="BodyText"/>
      </w:pPr>
      <w:r>
        <w:t xml:space="preserve">Shinjuku Police Station, General Affairs Division</w:t>
      </w:r>
    </w:p>
    <w:p>
      <w:pPr>
        <w:pStyle w:val="BodyText"/>
      </w:pPr>
      <w:r>
        <w:t xml:space="preserve">Reviewing Officer Name:</w:t>
      </w:r>
    </w:p>
    <w:p>
      <w:pPr>
        <w:pStyle w:val="BodyText"/>
      </w:pPr>
      <w:r>
        <w:t xml:space="preserve">Officer Hiroshi Sato</w:t>
      </w:r>
    </w:p>
    <w:p>
      <w:pPr>
        <w:pStyle w:val="BodyText"/>
      </w:pPr>
      <w:r>
        <w:t xml:space="preserve">Date of Review:</w:t>
      </w:r>
    </w:p>
    <w:p>
      <w:pPr>
        <w:pStyle w:val="BodyText"/>
      </w:pPr>
      <w:r>
        <w:t xml:space="preserve">October 24, 2023</w:t>
      </w:r>
    </w:p>
    <w:p>
      <w:pPr>
        <w:pStyle w:val="BodyText"/>
      </w:pPr>
      <w:r>
        <w:t xml:space="preserve">Review Period:</w:t>
      </w:r>
    </w:p>
    <w:p>
      <w:pPr>
        <w:pStyle w:val="BodyText"/>
      </w:pPr>
      <w:r>
        <w:t xml:space="preserve">April 2023 – September 2023</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conduct, operational efficiency, and community engagement of the subject Police Officer within the jurisdiction of Japan Tokyo. The Tokyo Metropolitan Police Department (TMPD) maintains some of the highest standards of law enforcement in the world, characterized by strict adherence to protocol, exceptional discipline, and a deep commitment to public safety. This review assesses the subject's performance against these rigorous benchmarks during a period of high activity in the Shinjuku district.</w:t>
      </w:r>
    </w:p>
    <w:p>
      <w:pPr>
        <w:pStyle w:val="BodyText"/>
      </w:pPr>
      <w:r>
        <w:t xml:space="preserve">The purpose of this document is to provide an objective analysis of the officer's capabilities, highlighting areas of excellence while identifying opportunities for professional growth. The evaluation focuses on the officer's ability to navigate the unique challenges of policing in a dense, cosmopolitan urban environment like Tokyo, where cultural sensitivity and rapid response are paramount.</w:t>
      </w:r>
    </w:p>
    <w:bookmarkEnd w:id="20"/>
    <w:bookmarkStart w:id="21" w:name="X17318e036a5a199f7f4da152790de8d3583a94f"/>
    <w:p>
      <w:pPr>
        <w:pStyle w:val="Heading2"/>
      </w:pPr>
      <w:r>
        <w:t xml:space="preserve">2. Operational Performance and Tactical Proficiency</w:t>
      </w:r>
    </w:p>
    <w:p>
      <w:pPr>
        <w:pStyle w:val="FirstParagraph"/>
      </w:pPr>
      <w:r>
        <w:t xml:space="preserve">During the review period, the subject Police Officer demonstrated a high level of tactical proficiency and situational awareness. In the context of Japan Tokyo, where public order is highly valued, the officer's ability to de-escalate volatile situations without excessive force is a critical metric. The officer was observed handling multiple incidents involving intoxicated individuals in the Kabukicho entertainment district. In each instance, the officer utilized verbal judo and calm authority to resolve conflicts, aligning perfectly with the TMPD's philosophy of "Koban" policing, which emphasizes prevention and community trust over aggressive enforcement.</w:t>
      </w:r>
    </w:p>
    <w:p>
      <w:pPr>
        <w:pStyle w:val="BodyText"/>
      </w:pPr>
      <w:r>
        <w:t xml:space="preserve">Furthermore, the officer's adherence to procedural law was impeccable. The documentation of evidence and the filing of reports were completed with precision and timeliness. In a legal system as rigorous as Japan's, the accuracy of police reports is essential for successful prosecution. The subject's attention to detail ensured that no procedural errors compromised ongoing investigations.</w:t>
      </w:r>
    </w:p>
    <w:bookmarkEnd w:id="21"/>
    <w:bookmarkStart w:id="22" w:name="Xa7d8ab7af88ba2cbb8467d592391f4a405ed5bb"/>
    <w:p>
      <w:pPr>
        <w:pStyle w:val="Heading2"/>
      </w:pPr>
      <w:r>
        <w:t xml:space="preserve">3. Community Relations and Cultural Competence</w:t>
      </w:r>
    </w:p>
    <w:p>
      <w:pPr>
        <w:pStyle w:val="FirstParagraph"/>
      </w:pPr>
      <w:r>
        <w:t xml:space="preserve">A defining characteristic of law enforcement in Japan Tokyo is the symbiotic relationship between the police and the local community. The subject Police Officer excelled in this domain. The officer actively participated in neighborhood safety patrols and engaged with local business owners and residents. This proactive approach is vital in maintaining the low crime rates that Tokyo is renowned for globally.</w:t>
      </w:r>
    </w:p>
    <w:p>
      <w:pPr>
        <w:pStyle w:val="BodyText"/>
      </w:pPr>
      <w:r>
        <w:t xml:space="preserve">Additionally, the officer demonstrated strong cultural competence when interacting with foreign nationals. Given Tokyo's status as a global hub, police officers frequently encounter individuals from diverse backgrounds. The subject displayed patience and clarity when communicating with non-Japanese speakers, often utilizing translation tools effectively to ensure that rights were explained and assistance was provided. This inclusivity reinforces the reputation of the Tokyo police force as welcoming and professional.</w:t>
      </w:r>
    </w:p>
    <w:bookmarkEnd w:id="22"/>
    <w:bookmarkStart w:id="23" w:name="teamwork-and-leadership"/>
    <w:p>
      <w:pPr>
        <w:pStyle w:val="Heading2"/>
      </w:pPr>
      <w:r>
        <w:t xml:space="preserve">4. Teamwork and Leadership</w:t>
      </w:r>
    </w:p>
    <w:p>
      <w:pPr>
        <w:pStyle w:val="FirstParagraph"/>
      </w:pPr>
      <w:r>
        <w:t xml:space="preserve">The hierarchical nature of the Japanese police force requires strict adherence to chain of command and seamless cooperation among ranks. The subject Police Officer exhibited excellent teamwork, supporting both superiors and subordinates with respect and diligence. During a coordinated operation to apprehend a suspect involved in a series of petty thefts, the officer followed directives precisely while also offering valuable on-the-ground insights that aided the tactical team.</w:t>
      </w:r>
    </w:p>
    <w:p>
      <w:pPr>
        <w:pStyle w:val="BodyText"/>
      </w:pPr>
      <w:r>
        <w:t xml:space="preserve">The officer also showed potential for leadership by mentoring junior officers. By sharing knowledge regarding local geography and common criminal patterns in the area, the subject contributed to the overall effectiveness of the unit. This willingness to share expertise is highly valued within the TMPD culture.</w:t>
      </w:r>
    </w:p>
    <w:bookmarkEnd w:id="23"/>
    <w:bookmarkStart w:id="24" w:name="areas-for-improvement"/>
    <w:p>
      <w:pPr>
        <w:pStyle w:val="Heading2"/>
      </w:pPr>
      <w:r>
        <w:t xml:space="preserve">5. Areas for Improvement</w:t>
      </w:r>
    </w:p>
    <w:p>
      <w:pPr>
        <w:pStyle w:val="FirstParagraph"/>
      </w:pPr>
      <w:r>
        <w:t xml:space="preserve">While the performance of the subject Police Officer is largely commendable, there are specific areas where improvement is recommended to align with the evolving needs of policing in Japan Tokyo. First, the officer is encouraged to further enhance their English language proficiency. While basic communication skills are present, advanced fluency would significantly improve interactions with international tourists and expatriates, thereby enhancing the global image of the Tokyo police.</w:t>
      </w:r>
    </w:p>
    <w:p>
      <w:pPr>
        <w:pStyle w:val="BodyText"/>
      </w:pPr>
      <w:r>
        <w:t xml:space="preserve">Second, the officer should focus on digital literacy regarding cybercrime. As Tokyo becomes increasingly digitized, crimes such as online fraud and identity theft are rising. The subject would benefit from specialized training in digital forensics to better assist victims in this growing sector of criminal activity.</w:t>
      </w:r>
    </w:p>
    <w:bookmarkEnd w:id="24"/>
    <w:bookmarkStart w:id="25" w:name="conclusion"/>
    <w:p>
      <w:pPr>
        <w:pStyle w:val="Heading2"/>
      </w:pPr>
      <w:r>
        <w:t xml:space="preserve">6. Conclusion</w:t>
      </w:r>
    </w:p>
    <w:p>
      <w:pPr>
        <w:pStyle w:val="FirstParagraph"/>
      </w:pPr>
      <w:r>
        <w:t xml:space="preserve">In conclusion, this Peer Review Report affirms that the subject Police Officer is a dedicated, competent, and ethical member of the Tokyo Metropolitan Police Department. The officer's performance reflects the high standards expected of law enforcement in Japan Tokyo. Through continued professional development, particularly in language skills and cybercrime investigation, the officer is well-positioned to advance their career and continue serving the community with distinction.</w:t>
      </w:r>
    </w:p>
    <w:p>
      <w:pPr>
        <w:pStyle w:val="BodyText"/>
      </w:pPr>
      <w:r>
        <w:rPr>
          <w:bCs/>
          <w:b/>
        </w:rPr>
        <w:t xml:space="preserve">Reviewed By:</w:t>
      </w:r>
      <w:r>
        <w:br/>
      </w:r>
      <w:r>
        <w:t xml:space="preserve">Officer Hiroshi Sato</w:t>
      </w:r>
      <w:r>
        <w:br/>
      </w:r>
      <w:r>
        <w:t xml:space="preserve">Senior Inspector</w:t>
      </w:r>
    </w:p>
    <w:p>
      <w:pPr>
        <w:pStyle w:val="BodyText"/>
      </w:pPr>
      <w:r>
        <w:rPr>
          <w:bCs/>
          <w:b/>
        </w:rPr>
        <w:t xml:space="preserve">Subject Acknowledgement:</w:t>
      </w:r>
      <w:r>
        <w:br/>
      </w:r>
      <w:r>
        <w:t xml:space="preserve">Officer Kenji Tanaka</w:t>
      </w:r>
      <w:r>
        <w:br/>
      </w:r>
      <w:r>
        <w:t xml:space="preserve">Inspector</w:t>
      </w:r>
    </w:p>
    <w:p>
      <w:pPr>
        <w:pStyle w:val="BodyText"/>
      </w:pPr>
      <w:r>
        <w:t xml:space="preserve">Confidential Document - Tokyo Metropolitan Police Department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Japan Tokyo</dc:title>
  <dc:creator/>
  <dc:language>en</dc:language>
  <cp:keywords/>
  <dcterms:created xsi:type="dcterms:W3CDTF">2026-10-10T04:36:14Z</dcterms:created>
  <dcterms:modified xsi:type="dcterms:W3CDTF">2026-10-10T04:36:14Z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