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South African Police Service (SAPS) - Johannesburg Metropolitan Region</w:t>
      </w:r>
    </w:p>
    <w:p>
      <w:pPr>
        <w:pStyle w:val="BodyText"/>
      </w:pPr>
      <w:r>
        <w:rPr>
          <w:bCs/>
          <w:b/>
        </w:rPr>
        <w:t xml:space="preserve">Date of Report:</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is prepared in accordance with the guidelines set forth by the South African Police Service (SAPS) for the evaluation of Police Officers within the Johannesburg Metropolitan Region. The purpose of this report is to provide a comprehensive assessment of the performance, conduct, and professional development of the subject officer over the specified review period. The review aims to identify strengths, areas for improvement, and recommendations for future development, ensuring alignment with the SAPS mission to protect and serve the communities of South Africa, particularly in the dynamic and challenging environment of Johannesburg.</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 John Doe</w:t>
            </w:r>
          </w:p>
        </w:tc>
      </w:tr>
      <w:tr>
        <w:tc>
          <w:tcPr/>
          <w:p>
            <w:pPr>
              <w:pStyle w:val="Compact"/>
              <w:jc w:val="left"/>
            </w:pPr>
            <w:r>
              <w:t xml:space="preserve">Rank:</w:t>
            </w:r>
          </w:p>
        </w:tc>
        <w:tc>
          <w:tcPr/>
          <w:p>
            <w:pPr>
              <w:pStyle w:val="Compact"/>
              <w:jc w:val="left"/>
            </w:pPr>
            <w:r>
              <w:t xml:space="preserve">Constable</w:t>
            </w:r>
          </w:p>
        </w:tc>
      </w:tr>
      <w:tr>
        <w:tc>
          <w:tcPr/>
          <w:p>
            <w:pPr>
              <w:pStyle w:val="Compact"/>
              <w:jc w:val="left"/>
            </w:pPr>
            <w:r>
              <w:t xml:space="preserve">Station:</w:t>
            </w:r>
          </w:p>
        </w:tc>
        <w:tc>
          <w:tcPr/>
          <w:p>
            <w:pPr>
              <w:pStyle w:val="Compact"/>
              <w:jc w:val="left"/>
            </w:pPr>
            <w:r>
              <w:t xml:space="preserve">Johannesburg Central Police Station</w:t>
            </w:r>
          </w:p>
        </w:tc>
      </w:tr>
      <w:tr>
        <w:tc>
          <w:tcPr/>
          <w:p>
            <w:pPr>
              <w:pStyle w:val="Compact"/>
              <w:jc w:val="left"/>
            </w:pPr>
            <w:r>
              <w:t xml:space="preserve">Unit:</w:t>
            </w:r>
          </w:p>
        </w:tc>
        <w:tc>
          <w:tcPr/>
          <w:p>
            <w:pPr>
              <w:pStyle w:val="Compact"/>
              <w:jc w:val="left"/>
            </w:pPr>
            <w:r>
              <w:t xml:space="preserve">Community Policing Forum (CPF) Liaison</w:t>
            </w:r>
          </w:p>
        </w:tc>
      </w:tr>
      <w:tr>
        <w:tc>
          <w:tcPr/>
          <w:p>
            <w:pPr>
              <w:pStyle w:val="Compact"/>
              <w:jc w:val="left"/>
            </w:pPr>
            <w:r>
              <w:t xml:space="preserve">Reviewing Officer:</w:t>
            </w:r>
          </w:p>
        </w:tc>
        <w:tc>
          <w:tcPr/>
          <w:p>
            <w:pPr>
              <w:pStyle w:val="Compact"/>
              <w:jc w:val="left"/>
            </w:pPr>
            <w:r>
              <w:t xml:space="preserve">Sergeant Jane Smith</w:t>
            </w:r>
          </w:p>
        </w:tc>
      </w:tr>
    </w:tbl>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Officer Doe has demonstrated a high level of operational effectiveness during the review period. His ability to respond to incidents in the Johannesburg area, characterized by diverse and often complex socio-economic challenges, has been commendable. He has consistently shown proficiency in crime prevention strategies, including proactive patrolling and community engagement initiatives. His efforts have contributed to a noticeable reduction in petty crime in his assigned precinct, reflecting positively on the SAPS's commitment to enhancing public safety in South Africa.</w:t>
      </w:r>
    </w:p>
    <w:bookmarkEnd w:id="23"/>
    <w:bookmarkStart w:id="24" w:name="community-engagement"/>
    <w:p>
      <w:pPr>
        <w:pStyle w:val="Heading3"/>
      </w:pPr>
      <w:r>
        <w:t xml:space="preserve">3.2 Community Engagement</w:t>
      </w:r>
    </w:p>
    <w:p>
      <w:pPr>
        <w:pStyle w:val="FirstParagraph"/>
      </w:pPr>
      <w:r>
        <w:t xml:space="preserve">In the context of Johannesburg's diverse communities, Officer Doe has excelled in fostering positive relationships with local residents and business owners. He has actively participated in Community Policing Forum (CPF) meetings, addressing concerns and providing updates on police operations. His approachable demeanor and cultural sensitivity have been instrumental in building trust between the SAPS and the community, a critical factor in effective policing in South Africa.</w:t>
      </w:r>
    </w:p>
    <w:bookmarkEnd w:id="24"/>
    <w:bookmarkStart w:id="25" w:name="adherence-to-protocols-and-procedures"/>
    <w:p>
      <w:pPr>
        <w:pStyle w:val="Heading3"/>
      </w:pPr>
      <w:r>
        <w:t xml:space="preserve">3.3 Adherence to Protocols and Procedures</w:t>
      </w:r>
    </w:p>
    <w:p>
      <w:pPr>
        <w:pStyle w:val="FirstParagraph"/>
      </w:pPr>
      <w:r>
        <w:t xml:space="preserve">Officer Doe has consistently adhered to SAPS protocols and procedures, ensuring that all actions are in compliance with national laws and departmental guidelines. His attention to detail in report writing and evidence handling has been exemplary, contributing to the integrity of investigations and the overall efficiency of the police force in Johannesburg.</w:t>
      </w:r>
    </w:p>
    <w:bookmarkEnd w:id="25"/>
    <w:bookmarkEnd w:id="26"/>
    <w:bookmarkStart w:id="27" w:name="conduct-and-professionalism"/>
    <w:p>
      <w:pPr>
        <w:pStyle w:val="Heading2"/>
      </w:pPr>
      <w:r>
        <w:t xml:space="preserve">4. Conduct and Professionalism</w:t>
      </w:r>
    </w:p>
    <w:p>
      <w:pPr>
        <w:pStyle w:val="FirstParagraph"/>
      </w:pPr>
      <w:r>
        <w:t xml:space="preserve">Throughout the review period, Officer Doe has maintained a high standard of conduct and professionalism. He has demonstrated integrity, respect, and impartiality in all interactions, both within the SAPS and with the public. His commitment to ethical policing aligns with the values of the South African Police Service, reinforcing the trust and confidence of the communities he serves in Johannesburg.</w:t>
      </w:r>
    </w:p>
    <w:bookmarkEnd w:id="27"/>
    <w:bookmarkStart w:id="28" w:name="areas-for-improvement"/>
    <w:p>
      <w:pPr>
        <w:pStyle w:val="Heading2"/>
      </w:pPr>
      <w:r>
        <w:t xml:space="preserve">5. Areas for Improvement</w:t>
      </w:r>
    </w:p>
    <w:p>
      <w:pPr>
        <w:pStyle w:val="FirstParagraph"/>
      </w:pPr>
      <w:r>
        <w:t xml:space="preserve">While Officer Doe's performance has been largely satisfactory, there are areas where further development is recommended:</w:t>
      </w:r>
    </w:p>
    <w:p>
      <w:pPr>
        <w:numPr>
          <w:ilvl w:val="0"/>
          <w:numId w:val="1001"/>
        </w:numPr>
        <w:pStyle w:val="Compact"/>
      </w:pPr>
      <w:r>
        <w:rPr>
          <w:bCs/>
          <w:b/>
        </w:rPr>
        <w:t xml:space="preserve">Advanced Training:</w:t>
      </w:r>
      <w:r>
        <w:t xml:space="preserve"> </w:t>
      </w:r>
      <w:r>
        <w:t xml:space="preserve">Participation in advanced training programs focused on conflict resolution and crisis management would enhance his ability to handle high-stress situations common in urban environments like Johannesburg.</w:t>
      </w:r>
    </w:p>
    <w:p>
      <w:pPr>
        <w:numPr>
          <w:ilvl w:val="0"/>
          <w:numId w:val="1001"/>
        </w:numPr>
        <w:pStyle w:val="Compact"/>
      </w:pPr>
      <w:r>
        <w:rPr>
          <w:bCs/>
          <w:b/>
        </w:rPr>
        <w:t xml:space="preserve">Technological Proficiency:</w:t>
      </w:r>
      <w:r>
        <w:t xml:space="preserve"> </w:t>
      </w:r>
      <w:r>
        <w:t xml:space="preserve">Increasing familiarity with emerging technologies used in modern policing, such as data analytics and digital forensics, would improve his operational capabilities.</w:t>
      </w:r>
    </w:p>
    <w:bookmarkEnd w:id="28"/>
    <w:bookmarkStart w:id="29" w:name="recommendations"/>
    <w:p>
      <w:pPr>
        <w:pStyle w:val="Heading2"/>
      </w:pPr>
      <w:r>
        <w:t xml:space="preserve">6. Recommendations</w:t>
      </w:r>
    </w:p>
    <w:p>
      <w:pPr>
        <w:pStyle w:val="FirstParagraph"/>
      </w:pPr>
      <w:r>
        <w:t xml:space="preserve">Based on the evaluation, the following recommendations are made:</w:t>
      </w:r>
    </w:p>
    <w:p>
      <w:pPr>
        <w:numPr>
          <w:ilvl w:val="0"/>
          <w:numId w:val="1002"/>
        </w:numPr>
        <w:pStyle w:val="Compact"/>
      </w:pPr>
      <w:r>
        <w:t xml:space="preserve">Enroll Officer Doe in specialized training courses to address the identified areas for improvement.</w:t>
      </w:r>
    </w:p>
    <w:p>
      <w:pPr>
        <w:numPr>
          <w:ilvl w:val="0"/>
          <w:numId w:val="1002"/>
        </w:numPr>
        <w:pStyle w:val="Compact"/>
      </w:pPr>
      <w:r>
        <w:t xml:space="preserve">Encourage continued involvement in community engagement initiatives to strengthen police-community relations in Johannesburg.</w:t>
      </w:r>
    </w:p>
    <w:p>
      <w:pPr>
        <w:numPr>
          <w:ilvl w:val="0"/>
          <w:numId w:val="1002"/>
        </w:numPr>
        <w:pStyle w:val="Compact"/>
      </w:pPr>
      <w:r>
        <w:t xml:space="preserve">Consider Officer Doe for leadership roles within the unit, given his demonstrated competence and dedication.</w:t>
      </w:r>
    </w:p>
    <w:bookmarkEnd w:id="29"/>
    <w:bookmarkStart w:id="30" w:name="conclusion"/>
    <w:p>
      <w:pPr>
        <w:pStyle w:val="Heading2"/>
      </w:pPr>
      <w:r>
        <w:t xml:space="preserve">7. Conclusion</w:t>
      </w:r>
    </w:p>
    <w:p>
      <w:pPr>
        <w:pStyle w:val="FirstParagraph"/>
      </w:pPr>
      <w:r>
        <w:t xml:space="preserve">In conclusion, Officer John Doe has performed his duties with diligence and professionalism, contributing significantly to the safety and security of the Johannesburg community. This Peer Review Report reflects his commitment to the values and objectives of the South African Police Service. With continued development and support, Officer Doe is well-positioned to further enhance his contributions to policing in South Africa.</w:t>
      </w:r>
    </w:p>
    <w:bookmarkEnd w:id="30"/>
    <w:p>
      <w:pPr>
        <w:pStyle w:val="BodyText"/>
      </w:pPr>
      <w:r>
        <w:rPr>
          <w:bCs/>
          <w:b/>
        </w:rPr>
        <w:t xml:space="preserve">Reviewed by:</w:t>
      </w:r>
    </w:p>
    <w:p>
      <w:pPr>
        <w:pStyle w:val="BodyText"/>
      </w:pPr>
      <w:r>
        <w:t xml:space="preserve">Sergeant Jane Smith</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South Africa Johannesburg</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