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Chicago</w:t>
      </w:r>
      <w:r>
        <w:t xml:space="preserve"> </w:t>
      </w:r>
      <w:r>
        <w:t xml:space="preserve">Police</w:t>
      </w:r>
      <w:r>
        <w:t xml:space="preserve"> </w:t>
      </w:r>
      <w:r>
        <w:t xml:space="preserve">Department</w:t>
      </w:r>
    </w:p>
    <w:bookmarkStart w:id="20" w:name="peer-review-report"/>
    <w:p>
      <w:pPr>
        <w:pStyle w:val="Heading1"/>
      </w:pPr>
      <w:r>
        <w:t xml:space="preserve">Peer Review Report</w:t>
      </w:r>
    </w:p>
    <w:p>
      <w:pPr>
        <w:pStyle w:val="FirstParagraph"/>
      </w:pPr>
      <w:r>
        <w:rPr>
          <w:bCs/>
          <w:b/>
        </w:rPr>
        <w:t xml:space="preserve">Department:</w:t>
      </w:r>
      <w:r>
        <w:t xml:space="preserve"> </w:t>
      </w:r>
      <w:r>
        <w:t xml:space="preserve">Chicago Police Department (CPD)</w:t>
      </w:r>
      <w:r>
        <w:br/>
      </w:r>
      <w:r>
        <w:rPr>
          <w:bCs/>
          <w:b/>
        </w:rPr>
        <w:t xml:space="preserve">Division:</w:t>
      </w:r>
      <w:r>
        <w:t xml:space="preserve"> </w:t>
      </w:r>
      <w:r>
        <w:t xml:space="preserve">Operations Division</w:t>
      </w:r>
      <w:r>
        <w:br/>
      </w:r>
      <w:r>
        <w:rPr>
          <w:bCs/>
          <w:b/>
        </w:rPr>
        <w:t xml:space="preserve">Unit:</w:t>
      </w:r>
      <w:r>
        <w:t xml:space="preserve"> </w:t>
      </w:r>
      <w:r>
        <w:t xml:space="preserve">District 12 (Englewood)</w:t>
      </w:r>
    </w:p>
    <w:p>
      <w:pPr>
        <w:pStyle w:val="BodyText"/>
      </w:pPr>
      <w:r>
        <w:rPr>
          <w:bCs/>
          <w:b/>
        </w:rPr>
        <w:t xml:space="preserve">Report Date:</w:t>
      </w:r>
      <w:r>
        <w:t xml:space="preserve"> </w:t>
      </w:r>
      <w:r>
        <w:t xml:space="preserve">October 24, 2023</w:t>
      </w:r>
      <w:r>
        <w:br/>
      </w:r>
      <w:r>
        <w:rPr>
          <w:bCs/>
          <w:b/>
        </w:rPr>
        <w:t xml:space="preserve">Review Period:</w:t>
      </w:r>
      <w:r>
        <w:t xml:space="preserve"> </w:t>
      </w:r>
      <w:r>
        <w:t xml:space="preserve">January 1, 2023 – September 30, 2023</w:t>
      </w:r>
      <w:r>
        <w:br/>
      </w:r>
      <w:r>
        <w:rPr>
          <w:bCs/>
          <w:b/>
        </w:rPr>
        <w:t xml:space="preserve">Report ID:</w:t>
      </w:r>
      <w:r>
        <w:t xml:space="preserve"> </w:t>
      </w:r>
      <w:r>
        <w:t xml:space="preserve">CPD-PR-2023-8942</w:t>
      </w:r>
    </w:p>
    <w:p>
      <w:pPr>
        <w:pStyle w:val="BodyText"/>
      </w:pPr>
      <w:r>
        <w:t xml:space="preserve">1. Subject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Officer James R. Miller</w:t>
            </w:r>
          </w:p>
        </w:tc>
      </w:tr>
      <w:tr>
        <w:tc>
          <w:tcPr/>
          <w:p>
            <w:pPr>
              <w:pStyle w:val="Compact"/>
              <w:jc w:val="left"/>
            </w:pPr>
            <w:r>
              <w:t xml:space="preserve">Badge Number</w:t>
            </w:r>
          </w:p>
        </w:tc>
        <w:tc>
          <w:tcPr/>
          <w:p>
            <w:pPr>
              <w:pStyle w:val="Compact"/>
              <w:jc w:val="left"/>
            </w:pPr>
            <w:r>
              <w:t xml:space="preserve">45892</w:t>
            </w:r>
          </w:p>
        </w:tc>
      </w:tr>
      <w:tr>
        <w:tc>
          <w:tcPr/>
          <w:p>
            <w:pPr>
              <w:pStyle w:val="Compact"/>
              <w:jc w:val="left"/>
            </w:pPr>
            <w:r>
              <w:t xml:space="preserve">Rank</w:t>
            </w:r>
          </w:p>
        </w:tc>
        <w:tc>
          <w:tcPr/>
          <w:p>
            <w:pPr>
              <w:pStyle w:val="Compact"/>
              <w:jc w:val="left"/>
            </w:pPr>
            <w:r>
              <w:t xml:space="preserve">Police Officer</w:t>
            </w:r>
          </w:p>
        </w:tc>
      </w:tr>
      <w:tr>
        <w:tc>
          <w:tcPr/>
          <w:p>
            <w:pPr>
              <w:pStyle w:val="Compact"/>
              <w:jc w:val="left"/>
            </w:pPr>
            <w:r>
              <w:t xml:space="preserve">Years of Service</w:t>
            </w:r>
          </w:p>
        </w:tc>
        <w:tc>
          <w:tcPr/>
          <w:p>
            <w:pPr>
              <w:pStyle w:val="Compact"/>
              <w:jc w:val="left"/>
            </w:pPr>
            <w:r>
              <w:t xml:space="preserve">6 Years</w:t>
            </w:r>
          </w:p>
        </w:tc>
      </w:tr>
      <w:tr>
        <w:tc>
          <w:tcPr/>
          <w:p>
            <w:pPr>
              <w:pStyle w:val="Compact"/>
              <w:jc w:val="left"/>
            </w:pPr>
            <w:r>
              <w:t xml:space="preserve">Current Assignment</w:t>
            </w:r>
          </w:p>
        </w:tc>
        <w:tc>
          <w:tcPr/>
          <w:p>
            <w:pPr>
              <w:pStyle w:val="Compact"/>
              <w:jc w:val="left"/>
            </w:pPr>
            <w:r>
              <w:t xml:space="preserve">Patrol Officer, 12th District</w:t>
            </w:r>
          </w:p>
        </w:tc>
      </w:tr>
    </w:tbl>
    <w:p>
      <w:pPr>
        <w:pStyle w:val="BodyText"/>
      </w:pPr>
      <w:r>
        <w:t xml:space="preserve">2. Purpose of Review</w:t>
      </w:r>
    </w:p>
    <w:p>
      <w:pPr>
        <w:pStyle w:val="BodyText"/>
      </w:pPr>
      <w:r>
        <w:t xml:space="preserve">This Peer Review Report is conducted in accordance with the Chicago Police Department's internal affairs protocols and the collective bargaining agreement between the City of Chicago and the Fraternal Order of Police. The purpose of this review is to evaluate the professional conduct, operational effectiveness, and community engagement of the subject Police Officer during the specified review period. This document serves as a formal record of peer observation and assessment within the United States Chicago jurisdiction.</w:t>
      </w:r>
    </w:p>
    <w:p>
      <w:pPr>
        <w:pStyle w:val="BodyText"/>
      </w:pPr>
      <w:r>
        <w:t xml:space="preserve">3. Operational Performance and Tactical Proficiency</w:t>
      </w:r>
    </w:p>
    <w:p>
      <w:pPr>
        <w:pStyle w:val="BodyText"/>
      </w:pPr>
      <w:r>
        <w:t xml:space="preserve">Officer Miller has demonstrated a high level of tactical proficiency and situational awareness during patrol duties in the 12th District. Throughout the review period, Officer Miller was involved in 14 critical incidents, including three armed robberies and one vehicle pursuit. In all instances, Officer Miller adhered strictly to the CPD Use of Force Policy and the Illinois Uniform Premises Liability Act.</w:t>
      </w:r>
    </w:p>
    <w:p>
      <w:pPr>
        <w:pStyle w:val="BodyText"/>
      </w:pPr>
      <w:r>
        <w:t xml:space="preserve">During the incident on March 15, 2023, Officer Miller displayed exceptional composure and decision-making skills. When responding to a domestic disturbance call on South King Drive, Officer Miller successfully de-escalated a volatile situation involving a subject armed with a firearm. By utilizing verbal judo techniques and maintaining proper cover, Officer Miller facilitated the safe surrender of the subject without the need for lethal force. This action aligns with the department's current emphasis on de-escalation strategies and officer safety.</w:t>
      </w:r>
    </w:p>
    <w:p>
      <w:pPr>
        <w:pStyle w:val="BodyText"/>
      </w:pPr>
      <w:r>
        <w:t xml:space="preserve">Furthermore, Officer Miller's proficiency with department-issued equipment, including the body-worn camera and mobile data terminal, is exemplary. All reports filed by Officer Miller during this period were timely, accurate, and detailed, facilitating successful prosecutions in 92% of arrest cases.</w:t>
      </w:r>
    </w:p>
    <w:p>
      <w:pPr>
        <w:pStyle w:val="BodyText"/>
      </w:pPr>
      <w:r>
        <w:t xml:space="preserve">4. Community Policing and Public Interaction</w:t>
      </w:r>
    </w:p>
    <w:p>
      <w:pPr>
        <w:pStyle w:val="BodyText"/>
      </w:pPr>
      <w:r>
        <w:t xml:space="preserve">A core component of the Chicago Police Department's mission is to build trust and legitimacy within the communities it serves. Officer Miller has actively participated in the Community Policing Program, attending monthly town hall meetings in the Englewood neighborhood. Peer observations indicate that Officer Miller engages with residents in a respectful, professional, and empathetic manner.</w:t>
      </w:r>
    </w:p>
    <w:p>
      <w:pPr>
        <w:pStyle w:val="BodyText"/>
      </w:pPr>
      <w:r>
        <w:t xml:space="preserve">Officer Miller has been instrumental in organizing youth outreach initiatives, including a summer basketball league aimed at reducing juvenile delinquency. Feedback from community stakeholders suggests that Officer Miller's presence is viewed positively, contributing to a sense of safety and cooperation. This approach is consistent with the principles of procedural justice advocated by the Chicago Police Department.</w:t>
      </w:r>
    </w:p>
    <w:p>
      <w:pPr>
        <w:pStyle w:val="BodyText"/>
      </w:pPr>
      <w:r>
        <w:t xml:space="preserve">5. Professional Conduct and Integrity</w:t>
      </w:r>
    </w:p>
    <w:p>
      <w:pPr>
        <w:pStyle w:val="BodyText"/>
      </w:pPr>
      <w:r>
        <w:t xml:space="preserve">Officer Miller has maintained an unblemished record regarding professional conduct and integrity. There have been no complaints filed against Officer Miller during the review period, nor have there been any findings of misconduct. Officer Miller consistently demonstrates adherence to the CPD Code of Ethics, displaying honesty, accountability, and respect for the law.</w:t>
      </w:r>
    </w:p>
    <w:p>
      <w:pPr>
        <w:pStyle w:val="BodyText"/>
      </w:pPr>
      <w:r>
        <w:t xml:space="preserve">Peer officers have noted Officer Miller's willingness to assist colleagues, share resources, and provide support during high-stress operations. This collaborative spirit fosters a positive work environment and enhances overall unit cohesion.</w:t>
      </w:r>
    </w:p>
    <w:p>
      <w:pPr>
        <w:pStyle w:val="BodyText"/>
      </w:pPr>
      <w:r>
        <w:t xml:space="preserve">6. Areas for Improvement</w:t>
      </w:r>
    </w:p>
    <w:p>
      <w:pPr>
        <w:pStyle w:val="BodyText"/>
      </w:pPr>
      <w:r>
        <w:t xml:space="preserve">While Officer Miller's performance is commendable, there are areas for continued development. It is recommended that Officer Miller pursue advanced training in crisis intervention, particularly regarding mental health emergencies. Given the increasing prevalence of mental health-related calls in Chicago, enhanced skills in this area would further benefit both the officer and the community.</w:t>
      </w:r>
    </w:p>
    <w:p>
      <w:pPr>
        <w:pStyle w:val="BodyText"/>
      </w:pPr>
      <w:r>
        <w:t xml:space="preserve">Additionally, Officer Miller is encouraged to take a more active role in mentoring newer recruits. Sharing his experience and knowledge would contribute to the professional growth of the next generation of Chicago Police Officers.</w:t>
      </w:r>
    </w:p>
    <w:p>
      <w:pPr>
        <w:pStyle w:val="BodyText"/>
      </w:pPr>
      <w:r>
        <w:t xml:space="preserve">7. Conclusion and Recommendation</w:t>
      </w:r>
    </w:p>
    <w:p>
      <w:pPr>
        <w:pStyle w:val="BodyText"/>
      </w:pPr>
      <w:r>
        <w:t xml:space="preserve">Based on the comprehensive evaluation of Officer James R. Miller's performance, conduct, and community engagement, this Peer Review Report concludes that Officer Miller is a highly competent and dedicated Police Officer. His actions reflect the values and standards of the Chicago Police Department and contribute positively to public safety in the United States Chicago area.</w:t>
      </w:r>
    </w:p>
    <w:p>
      <w:pPr>
        <w:pStyle w:val="BodyText"/>
      </w:pPr>
      <w:r>
        <w:t xml:space="preserve">It is recommended that Officer Miller receive a rating of "Exceeds Expectations" for the current review period. Furthermore, Officer Miller is encouraged to continue his professional development and community outreach efforts.</w:t>
      </w:r>
    </w:p>
    <w:p>
      <w:pPr>
        <w:pStyle w:val="BodyText"/>
      </w:pPr>
      <w:r>
        <w:rPr>
          <w:bCs/>
          <w:b/>
        </w:rPr>
        <w:t xml:space="preserve">Reviewing Peer Officer:</w:t>
      </w:r>
      <w:r>
        <w:br/>
      </w:r>
      <w:r>
        <w:t xml:space="preserve">Officer Sarah L. Johnson</w:t>
      </w:r>
      <w:r>
        <w:br/>
      </w:r>
      <w:r>
        <w:t xml:space="preserve">Badge #45102</w:t>
      </w:r>
      <w:r>
        <w:br/>
      </w:r>
      <w:r>
        <w:t xml:space="preserve">Date: _______________</w:t>
      </w:r>
    </w:p>
    <w:p>
      <w:pPr>
        <w:pStyle w:val="BodyText"/>
      </w:pPr>
      <w:r>
        <w:rPr>
          <w:bCs/>
          <w:b/>
        </w:rPr>
        <w:t xml:space="preserve">Supervising Sergeant:</w:t>
      </w:r>
      <w:r>
        <w:br/>
      </w:r>
      <w:r>
        <w:t xml:space="preserve">Sgt. Michael T. O'Connell</w:t>
      </w:r>
      <w:r>
        <w:br/>
      </w:r>
      <w:r>
        <w:t xml:space="preserve">Badge #38921</w:t>
      </w:r>
      <w:r>
        <w:br/>
      </w:r>
      <w:r>
        <w:t xml:space="preserve">Date: _______________</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Chicago Police Department</dc:title>
  <dc:creator/>
  <dc:language>en</dc:language>
  <cp:keywords/>
  <dcterms:created xsi:type="dcterms:W3CDTF">2026-10-10T07:49:26Z</dcterms:created>
  <dcterms:modified xsi:type="dcterms:W3CDTF">2026-10-10T07:49:26Z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