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X70a253d8e0a950bc5e4b55387b9b419755f32ac"/>
    <w:p>
      <w:pPr>
        <w:pStyle w:val="Heading1"/>
      </w:pPr>
      <w:r>
        <w:t xml:space="preserve">Peer Review Report: Police Officer Performance Evaluation</w:t>
      </w:r>
    </w:p>
    <w:p>
      <w:pPr>
        <w:pStyle w:val="FirstParagraph"/>
      </w:pPr>
      <w:r>
        <w:rPr>
          <w:bCs/>
          <w:b/>
        </w:rPr>
        <w:t xml:space="preserve">Organization:</w:t>
      </w:r>
      <w:r>
        <w:t xml:space="preserve"> </w:t>
      </w:r>
      <w:r>
        <w:t xml:space="preserve">People's Police Force, Ho Chi Minh City Public Security Department</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p>
      <w:pPr>
        <w:pStyle w:val="BodyText"/>
      </w:pPr>
      <w:r>
        <w:rPr>
          <w:bCs/>
          <w:b/>
        </w:rPr>
        <w:t xml:space="preserve">Officer Under Review:</w:t>
      </w:r>
      <w:r>
        <w:t xml:space="preserve"> </w:t>
      </w:r>
      <w:r>
        <w:t xml:space="preserve">Officer Nguyen Van A (ID: 884201)</w:t>
      </w:r>
    </w:p>
    <w:p>
      <w:pPr>
        <w:pStyle w:val="BodyText"/>
      </w:pPr>
      <w:r>
        <w:rPr>
          <w:bCs/>
          <w:b/>
        </w:rPr>
        <w:t xml:space="preserve">Reviewing Peer:</w:t>
      </w:r>
      <w:r>
        <w:t xml:space="preserve"> </w:t>
      </w:r>
      <w:r>
        <w:t xml:space="preserve">Officer Tran Thi B (ID: 773105)</w:t>
      </w:r>
    </w:p>
    <w:p>
      <w:pPr>
        <w:pStyle w:val="BodyText"/>
      </w:pPr>
      <w:r>
        <w:rPr>
          <w:bCs/>
          <w:b/>
        </w:rPr>
        <w:t xml:space="preserve">Rank:</w:t>
      </w:r>
      <w:r>
        <w:t xml:space="preserve"> </w:t>
      </w:r>
      <w:r>
        <w:t xml:space="preserve">Senior Inspector</w:t>
      </w:r>
    </w:p>
    <w:p>
      <w:pPr>
        <w:pStyle w:val="BodyText"/>
      </w:pPr>
      <w:r>
        <w:rPr>
          <w:bCs/>
          <w:b/>
        </w:rPr>
        <w:t xml:space="preserve">Unit:</w:t>
      </w:r>
      <w:r>
        <w:t xml:space="preserve"> </w:t>
      </w:r>
      <w:r>
        <w:t xml:space="preserve">District 1 Traffic and Public Order Division</w:t>
      </w:r>
    </w:p>
    <w:bookmarkStart w:id="20" w:name="introduction-and-purpose"/>
    <w:p>
      <w:pPr>
        <w:pStyle w:val="Heading2"/>
      </w:pPr>
      <w:r>
        <w:t xml:space="preserve">1. Introduction and Purpose</w:t>
      </w:r>
    </w:p>
    <w:p>
      <w:pPr>
        <w:pStyle w:val="FirstParagraph"/>
      </w:pPr>
      <w:r>
        <w:t xml:space="preserve">This Peer Review Report serves as a formal assessment of the professional conduct, operational efficiency, and community engagement of Officer Nguyen Van A. Conducted within the jurisdiction of Ho Chi Minh City, this evaluation aligns with the strategic goals of the Vietnam People's Police to enhance transparency, accountability, and public trust. As Ho Chi Minh City continues to experience rapid urbanization and economic growth, the role of the Police Officer has evolved to require not only strict law enforcement but also sophisticated community policing skills. This report provides a comprehensive analysis of Officer A's performance over the past six months, focusing on adherence to Vietnamese law, interaction with the diverse population of the city, and collaboration within the unit.</w:t>
      </w:r>
    </w:p>
    <w:bookmarkEnd w:id="20"/>
    <w:bookmarkStart w:id="21" w:name="Xa3db74f12ee54287eb116806f089bd3d7376053"/>
    <w:p>
      <w:pPr>
        <w:pStyle w:val="Heading2"/>
      </w:pPr>
      <w:r>
        <w:t xml:space="preserve">2. Operational Competence and Law Enforcement</w:t>
      </w:r>
    </w:p>
    <w:p>
      <w:pPr>
        <w:pStyle w:val="FirstParagraph"/>
      </w:pPr>
      <w:r>
        <w:t xml:space="preserve">Officer A has demonstrated a high level of competence in daily operations. In the bustling environment of Ho Chi Minh City, where traffic congestion and petty crime are persistent challenges, Officer A has shown exceptional situational awareness. During routine patrols in District 1, Officer A effectively managed crowd control during major public events, ensuring safety without resorting to excessive force. This aligns with the Ministry of Public Security's directive to maintain order while respecting human rights.</w:t>
      </w:r>
    </w:p>
    <w:p>
      <w:pPr>
        <w:pStyle w:val="BodyText"/>
      </w:pPr>
      <w:r>
        <w:t xml:space="preserve">Furthermore, Officer A's ability to navigate the complex legal framework of Vietnam is commendable. Whether handling traffic violations or investigating minor thefts, Officer A consistently applies the law accurately and documents incidents with precision. The peer review observed that Officer A's reports are thorough, reducing administrative backlogs and ensuring that legal proceedings move forward efficiently. This attention to detail is crucial for maintaining the integrity of the judicial process in a high-volume jurisdiction like Ho Chi Minh City.</w:t>
      </w:r>
    </w:p>
    <w:bookmarkEnd w:id="21"/>
    <w:bookmarkStart w:id="22" w:name="community-policing-and-public-relations"/>
    <w:p>
      <w:pPr>
        <w:pStyle w:val="Heading2"/>
      </w:pPr>
      <w:r>
        <w:t xml:space="preserve">3. Community Policing and Public Relations</w:t>
      </w:r>
    </w:p>
    <w:p>
      <w:pPr>
        <w:pStyle w:val="FirstParagraph"/>
      </w:pPr>
      <w:r>
        <w:t xml:space="preserve">A critical aspect of modern policing in Vietnam is the relationship between the Police Officer and the local community. Ho Chi Minh City is a melting pot of cultures, languages, and socioeconomic backgrounds. Officer A has excelled in bridging the gap between the police force and the citizens. Through proactive engagement, Officer A has participated in neighborhood safety meetings, educating residents on fraud prevention and traffic safety.</w:t>
      </w:r>
    </w:p>
    <w:p>
      <w:pPr>
        <w:pStyle w:val="BodyText"/>
      </w:pPr>
      <w:r>
        <w:t xml:space="preserve">Feedback from local business owners and residents indicates that Officer A is approachable and respectful. In a city where trust in public institutions is paramount, Officer A's demeanor fosters a sense of security and cooperation. The officer's ability to communicate effectively in both Vietnamese and English has been particularly beneficial in tourist-heavy areas, ensuring that visitors feel safe and informed. This multilingual capability enhances the international image of the Ho Chi Minh City Police Force and supports the city's status as a global economic hub.</w:t>
      </w:r>
    </w:p>
    <w:bookmarkEnd w:id="22"/>
    <w:bookmarkStart w:id="23" w:name="integrity-and-ethical-conduct"/>
    <w:p>
      <w:pPr>
        <w:pStyle w:val="Heading2"/>
      </w:pPr>
      <w:r>
        <w:t xml:space="preserve">4. Integrity and Ethical Conduct</w:t>
      </w:r>
    </w:p>
    <w:p>
      <w:pPr>
        <w:pStyle w:val="FirstParagraph"/>
      </w:pPr>
      <w:r>
        <w:t xml:space="preserve">Integrity is the cornerstone of the Police Officer's role. This peer review confirms that Officer A adheres strictly to the ethical standards set by the Vietnam People's Police. There have been no reports of corruption, bribery, or misconduct involving Officer A. In fact, Officer A has been observed refusing improper gifts from individuals seeking favorable treatment, demonstrating a strong commitment to impartiality.</w:t>
      </w:r>
    </w:p>
    <w:p>
      <w:pPr>
        <w:pStyle w:val="BodyText"/>
      </w:pPr>
      <w:r>
        <w:t xml:space="preserve">In the context of Ho Chi Minh City's dynamic economy, the temptation for corruption can be significant. Officer A's unwavering ethical stance serves as a positive example for colleagues and reinforces the department's zero-tolerance policy regarding corruption. This commitment to integrity is essential for maintaining public confidence in the rule of law.</w:t>
      </w:r>
    </w:p>
    <w:bookmarkEnd w:id="23"/>
    <w:bookmarkStart w:id="24" w:name="teamwork-and-leadership"/>
    <w:p>
      <w:pPr>
        <w:pStyle w:val="Heading2"/>
      </w:pPr>
      <w:r>
        <w:t xml:space="preserve">5. Teamwork and Leadership</w:t>
      </w:r>
    </w:p>
    <w:p>
      <w:pPr>
        <w:pStyle w:val="FirstParagraph"/>
      </w:pPr>
      <w:r>
        <w:t xml:space="preserve">Officer A is a valued member of the team, consistently supporting colleagues during high-pressure situations. The peer review highlights Officer A's willingness to mentor junior officers, sharing knowledge about local crime patterns and effective de-escalation techniques. This collaborative spirit enhances the overall effectiveness of the unit.</w:t>
      </w:r>
    </w:p>
    <w:p>
      <w:pPr>
        <w:pStyle w:val="BodyText"/>
      </w:pPr>
      <w:r>
        <w:t xml:space="preserve">During joint operations with other agencies, such as the fire department and emergency medical services, Officer A has demonstrated strong leadership and coordination skills. This interdisciplinary cooperation is vital for managing emergencies in a densely populated city like Ho Chi Minh City. Officer A's ability to remain calm and decisive under pressure ensures that operations run smoothly and safely.</w:t>
      </w:r>
    </w:p>
    <w:bookmarkEnd w:id="24"/>
    <w:bookmarkStart w:id="25" w:name="areas-for-improvement"/>
    <w:p>
      <w:pPr>
        <w:pStyle w:val="Heading2"/>
      </w:pPr>
      <w:r>
        <w:t xml:space="preserve">6. Areas for Improvement</w:t>
      </w:r>
    </w:p>
    <w:p>
      <w:pPr>
        <w:pStyle w:val="FirstParagraph"/>
      </w:pPr>
      <w:r>
        <w:t xml:space="preserve">While Officer A's performance is largely exemplary, there are areas for growth. The peer review suggests that Officer A could benefit from advanced training in digital forensics and cybercrime investigation. As Ho Chi Minh City becomes increasingly connected, cyber threats are rising, and Police Officers must be equipped to handle these modern challenges. Additionally, Officer A is encouraged to take on more leadership roles in community outreach programs to further strengthen police-community relations.</w:t>
      </w:r>
    </w:p>
    <w:bookmarkEnd w:id="25"/>
    <w:bookmarkStart w:id="26" w:name="conclusion"/>
    <w:p>
      <w:pPr>
        <w:pStyle w:val="Heading2"/>
      </w:pPr>
      <w:r>
        <w:t xml:space="preserve">7. Conclusion</w:t>
      </w:r>
    </w:p>
    <w:p>
      <w:pPr>
        <w:pStyle w:val="FirstParagraph"/>
      </w:pPr>
      <w:r>
        <w:t xml:space="preserve">In conclusion, this Peer Review Report affirms that Officer Nguyen Van A is a dedicated, competent, and ethical Police Officer who contributes significantly to the safety and order of Ho Chi Minh City. Officer A's performance reflects the high standards of the Vietnam People's Police and serves as a model for others. Continued professional development and a commitment to community engagement will further enhance Officer A's effectiveness in serving the people of Ho Chi Minh City.</w:t>
      </w:r>
    </w:p>
    <w:bookmarkEnd w:id="26"/>
    <w:p>
      <w:pPr>
        <w:pStyle w:val="BodyText"/>
      </w:pPr>
      <w:r>
        <w:rPr>
          <w:bCs/>
          <w:b/>
        </w:rPr>
        <w:t xml:space="preserve">Reviewed By:</w:t>
      </w:r>
    </w:p>
    <w:p>
      <w:pPr>
        <w:pStyle w:val="BodyText"/>
      </w:pPr>
      <w:r>
        <w:t xml:space="preserve">Officer Tran Thi B</w:t>
      </w:r>
    </w:p>
    <w:p>
      <w:pPr>
        <w:pStyle w:val="BodyText"/>
      </w:pPr>
      <w:r>
        <w:t xml:space="preserve">Senior Inspector</w:t>
      </w:r>
    </w:p>
    <w:p>
      <w:pPr>
        <w:pStyle w:val="BodyText"/>
      </w:pPr>
      <w:r>
        <w:rPr>
          <w:bCs/>
          <w:b/>
        </w:rPr>
        <w:t xml:space="preserve">Officer Acknowledgment:</w:t>
      </w:r>
    </w:p>
    <w:p>
      <w:pPr>
        <w:pStyle w:val="BodyText"/>
      </w:pPr>
      <w:r>
        <w:t xml:space="preserve">Officer Nguyen Van A</w:t>
      </w:r>
    </w:p>
    <w:p>
      <w:pPr>
        <w:pStyle w:val="BodyText"/>
      </w:pP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Ho Chi Minh City</dc:title>
  <dc:creator/>
  <dc:language>en</dc:language>
  <cp:keywords/>
  <dcterms:created xsi:type="dcterms:W3CDTF">2026-10-10T03:21:42Z</dcterms:created>
  <dcterms:modified xsi:type="dcterms:W3CDTF">2026-10-10T03:21:42Z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