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Evaluation</w:t>
      </w:r>
      <w:r>
        <w:t xml:space="preserve"> </w:t>
      </w:r>
      <w:r>
        <w:t xml:space="preserve">in</w:t>
      </w:r>
      <w:r>
        <w:t xml:space="preserve"> </w:t>
      </w:r>
      <w:r>
        <w:t xml:space="preserve">France</w:t>
      </w:r>
      <w:r>
        <w:t xml:space="preserve"> </w:t>
      </w:r>
      <w:r>
        <w:t xml:space="preserve">Paris</w:t>
      </w:r>
    </w:p>
    <w:bookmarkStart w:id="26"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France Paris</w:t>
      </w:r>
      <w:r>
        <w:br/>
      </w:r>
      <w:r>
        <w:rPr>
          <w:bCs/>
          <w:b/>
        </w:rPr>
        <w:t xml:space="preserve">Institution:</w:t>
      </w:r>
      <w:r>
        <w:t xml:space="preserve"> </w:t>
      </w:r>
      <w:r>
        <w:t xml:space="preserve">University of Paris (Sorbonne University)</w:t>
      </w:r>
      <w:r>
        <w:br/>
      </w:r>
      <w:r>
        <w:rPr>
          <w:bCs/>
          <w:b/>
        </w:rPr>
        <w:t xml:space="preserve">Department:</w:t>
      </w:r>
      <w:r>
        <w:t xml:space="preserve"> </w:t>
      </w:r>
      <w:r>
        <w:t xml:space="preserve">Faculty of Arts and Humanities</w:t>
      </w:r>
    </w:p>
    <w:p>
      <w:pPr>
        <w:pStyle w:val="BodyText"/>
      </w:pPr>
      <w:r>
        <w:rPr>
          <w:bCs/>
          <w:b/>
        </w:rPr>
        <w:t xml:space="preserve">Subject:</w:t>
      </w:r>
      <w:r>
        <w:t xml:space="preserve"> </w:t>
      </w:r>
      <w:r>
        <w:t xml:space="preserve">Evaluation of Professor Jean-Luc Moreau</w:t>
      </w:r>
      <w:r>
        <w:br/>
      </w:r>
      <w:r>
        <w:rPr>
          <w:bCs/>
          <w:b/>
        </w:rPr>
        <w:t xml:space="preserve">Review Type:</w:t>
      </w:r>
      <w:r>
        <w:t xml:space="preserve"> </w:t>
      </w:r>
      <w:r>
        <w:t xml:space="preserve">Tenure and Promotion Review</w:t>
      </w:r>
      <w:r>
        <w:br/>
      </w:r>
      <w:r>
        <w:rPr>
          <w:bCs/>
          <w:b/>
        </w:rPr>
        <w:t xml:space="preserve">Reviewer:</w:t>
      </w:r>
      <w:r>
        <w:t xml:space="preserve"> </w:t>
      </w:r>
      <w:r>
        <w:t xml:space="preserve">Dr. Elena Rossi, External Examiner</w:t>
      </w:r>
    </w:p>
    <w:bookmarkStart w:id="20" w:name="introduction-and-context"/>
    <w:p>
      <w:pPr>
        <w:pStyle w:val="Heading2"/>
      </w:pPr>
      <w:r>
        <w:t xml:space="preserve">1. Introduction and Context</w:t>
      </w:r>
    </w:p>
    <w:p>
      <w:pPr>
        <w:pStyle w:val="FirstParagraph"/>
      </w:pPr>
      <w:r>
        <w:t xml:space="preserve">This Peer Review Report has been commissioned to evaluate the academic performance, research contributions, and pedagogical effectiveness of Professor Jean-Luc Moreau. This evaluation takes place within the rigorous academic framework of France Paris, a global hub for intellectual inquiry and higher education. The review aims to assess the Professor's alignment with the high standards expected by the French Ministry of Higher Education and Research, as well as the specific institutional goals of the University of Paris.</w:t>
      </w:r>
    </w:p>
    <w:p>
      <w:pPr>
        <w:pStyle w:val="BodyText"/>
      </w:pPr>
      <w:r>
        <w:t xml:space="preserve">The scope of this report covers the period from January 2019 to December 2023. It examines the Professor's scholarly output, teaching methodology, administrative service, and contribution to the international reputation of the institution. As an external reviewer, my objective is to provide an impartial, evidence-based assessment that reflects the values of excellence, critical thinking, and academic integrity that define the Parisian academic landscape.</w:t>
      </w:r>
    </w:p>
    <w:bookmarkEnd w:id="20"/>
    <w:bookmarkStart w:id="21" w:name="research-excellence-and-scholarly-impact"/>
    <w:p>
      <w:pPr>
        <w:pStyle w:val="Heading2"/>
      </w:pPr>
      <w:r>
        <w:t xml:space="preserve">2. Research Excellence and Scholarly Impact</w:t>
      </w:r>
    </w:p>
    <w:p>
      <w:pPr>
        <w:pStyle w:val="FirstParagraph"/>
      </w:pPr>
      <w:r>
        <w:t xml:space="preserve">The core of any Professor's role in France Paris is the advancement of knowledge. Professor Moreau has demonstrated exceptional research capabilities during the review period. His work in comparative literature and digital humanities has been published in top-tier international journals, including the "Revue des Études Littéraires" and the "Journal of Digital Humanities."</w:t>
      </w:r>
    </w:p>
    <w:p>
      <w:pPr>
        <w:pStyle w:val="BodyText"/>
      </w:pPr>
      <w:r>
        <w:t xml:space="preserve">Notably, his monograph, "The Digital Archive of French Modernism," has been widely cited and has significantly influenced the field. This work exemplifies the interdisciplinary approach encouraged by modern French academia. Furthermore, the Professor has successfully secured substantial funding from the French National Research Agency (ANR), demonstrating his ability to lead large-scale research projects. His leadership in the "Paris Digital Humanities Lab" has fostered a collaborative environment that bridges the gap between traditional humanities and technological innovation.</w:t>
      </w:r>
    </w:p>
    <w:p>
      <w:pPr>
        <w:pStyle w:val="BodyText"/>
      </w:pPr>
      <w:r>
        <w:t xml:space="preserve">The impact of his research extends beyond academia. He has engaged with cultural institutions in France Paris, such as the Bibliothèque nationale de France, to develop public-facing digital exhibitions. This engagement highlights his commitment to disseminating knowledge to the broader public, a key expectation for senior academics in France.</w:t>
      </w:r>
    </w:p>
    <w:bookmarkEnd w:id="21"/>
    <w:bookmarkStart w:id="22" w:name="teaching-and-pedagogical-effectiveness"/>
    <w:p>
      <w:pPr>
        <w:pStyle w:val="Heading2"/>
      </w:pPr>
      <w:r>
        <w:t xml:space="preserve">3. Teaching and Pedagogical Effectiveness</w:t>
      </w:r>
    </w:p>
    <w:p>
      <w:pPr>
        <w:pStyle w:val="FirstParagraph"/>
      </w:pPr>
      <w:r>
        <w:t xml:space="preserve">Teaching is a fundamental pillar of the Professor's role. Professor Moreau has received consistently high evaluations from students across various levels, from Licence to Doctorat. His courses are known for their intellectual rigor and engaging delivery. He effectively integrates contemporary research into his teaching, ensuring that students are exposed to the latest developments in the field.</w:t>
      </w:r>
    </w:p>
    <w:p>
      <w:pPr>
        <w:pStyle w:val="BodyText"/>
      </w:pPr>
      <w:r>
        <w:t xml:space="preserve">In the context of France Paris, where academic discourse is highly valued, Professor Moreau excels in fostering critical thinking and debate. His seminars are characterized by active student participation and a respectful yet challenging atmosphere. He has also been instrumental in developing new curricula that reflect the evolving needs of the job market and the academic community.</w:t>
      </w:r>
    </w:p>
    <w:p>
      <w:pPr>
        <w:pStyle w:val="BodyText"/>
      </w:pPr>
      <w:r>
        <w:t xml:space="preserve">Additionally, his mentorship of doctoral students is exemplary. Several of his former PhD candidates have secured prestigious postdoctoral positions in leading universities across Europe and North America. This success rate is a testament to his dedication to nurturing the next generation of scholars.</w:t>
      </w:r>
    </w:p>
    <w:bookmarkEnd w:id="22"/>
    <w:bookmarkStart w:id="23" w:name="service-and-leadership"/>
    <w:p>
      <w:pPr>
        <w:pStyle w:val="Heading2"/>
      </w:pPr>
      <w:r>
        <w:t xml:space="preserve">4. Service and Leadership</w:t>
      </w:r>
    </w:p>
    <w:p>
      <w:pPr>
        <w:pStyle w:val="FirstParagraph"/>
      </w:pPr>
      <w:r>
        <w:t xml:space="preserve">Beyond research and teaching, Professor Moreau has made significant contributions to the service and leadership of the University of Paris. He has served on numerous departmental and university committees, including the Research Ethics Board and the International Relations Committee. His involvement in these bodies has been marked by a constructive and collaborative approach.</w:t>
      </w:r>
    </w:p>
    <w:p>
      <w:pPr>
        <w:pStyle w:val="BodyText"/>
      </w:pPr>
      <w:r>
        <w:t xml:space="preserve">He has played a key role in strengthening the university's international partnerships, particularly with institutions in the United States and Asia. This aligns with the strategic goals of France Paris to enhance its global visibility and attract international talent. His efforts in organizing international conferences have brought renowned scholars to the city, enriching the academic community.</w:t>
      </w:r>
    </w:p>
    <w:bookmarkEnd w:id="23"/>
    <w:bookmarkStart w:id="24" w:name="areas-for-improvement"/>
    <w:p>
      <w:pPr>
        <w:pStyle w:val="Heading2"/>
      </w:pPr>
      <w:r>
        <w:t xml:space="preserve">5. Areas for Improvement</w:t>
      </w:r>
    </w:p>
    <w:p>
      <w:pPr>
        <w:pStyle w:val="FirstParagraph"/>
      </w:pPr>
      <w:r>
        <w:t xml:space="preserve">While the Professor's performance is outstanding, there are areas for potential growth. It is recommended that he further diversify his funding sources by exploring more private sector partnerships. Additionally, increasing his involvement in public policy discussions related to digital humanities could amplify the societal impact of his work.</w:t>
      </w:r>
    </w:p>
    <w:bookmarkEnd w:id="24"/>
    <w:bookmarkStart w:id="25" w:name="conclusion-and-recommendation"/>
    <w:p>
      <w:pPr>
        <w:pStyle w:val="Heading2"/>
      </w:pPr>
      <w:r>
        <w:t xml:space="preserve">6. Conclusion and Recommendation</w:t>
      </w:r>
    </w:p>
    <w:p>
      <w:pPr>
        <w:pStyle w:val="FirstParagraph"/>
      </w:pPr>
      <w:r>
        <w:t xml:space="preserve">In conclusion, Professor Jean-Luc Moreau is an exceptional academic who embodies the highest standards of scholarship, teaching, and service. His contributions have significantly enhanced the reputation of the University of Paris and the broader academic community in France Paris. Based on the evidence reviewed, I strongly recommend his promotion to the rank of Full Professor and the granting of tenure. He is a vital asset to the institution and will continue to drive excellence in the years to come.</w:t>
      </w:r>
    </w:p>
    <w:p>
      <w:pPr>
        <w:pStyle w:val="BodyText"/>
      </w:pPr>
      <w:r>
        <w:rPr>
          <w:bCs/>
          <w:b/>
        </w:rPr>
        <w:t xml:space="preserve">Dr. Elena Rossi</w:t>
      </w:r>
      <w:r>
        <w:br/>
      </w:r>
      <w:r>
        <w:t xml:space="preserve">External Examiner</w:t>
      </w:r>
      <w:r>
        <w:br/>
      </w:r>
      <w:r>
        <w:t xml:space="preserve">Department of Comparative Literature</w:t>
      </w:r>
      <w:r>
        <w:br/>
      </w:r>
      <w:r>
        <w:t xml:space="preserve">University of Bologna, Italy</w:t>
      </w:r>
    </w:p>
    <w:p>
      <w:pPr>
        <w:pStyle w:val="BodyText"/>
      </w:pPr>
      <w:r>
        <w:rPr>
          <w:bCs/>
          <w:b/>
        </w:rPr>
        <w:t xml:space="preserve">Signature:</w:t>
      </w:r>
      <w:r>
        <w:br/>
      </w:r>
      <w:r>
        <w:t xml:space="preserve">__________________________</w:t>
      </w:r>
      <w:r>
        <w:br/>
      </w:r>
      <w:r>
        <w:t xml:space="preserve">Date: 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Evaluation in France Paris</dc:title>
  <dc:creator/>
  <dc:language>en</dc:language>
  <cp:keywords/>
  <dcterms:created xsi:type="dcterms:W3CDTF">2026-10-10T05:53:33Z</dcterms:created>
  <dcterms:modified xsi:type="dcterms:W3CDTF">2026-10-10T05:53:33Z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