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Professor</w:t>
      </w:r>
      <w:r>
        <w:t xml:space="preserve"> </w:t>
      </w:r>
      <w:r>
        <w:t xml:space="preserve">Evaluation</w:t>
      </w:r>
      <w:r>
        <w:t xml:space="preserve"> </w:t>
      </w:r>
      <w:r>
        <w:t xml:space="preserve">-</w:t>
      </w:r>
      <w:r>
        <w:t xml:space="preserve"> </w:t>
      </w:r>
      <w:r>
        <w:t xml:space="preserve">Madrid,</w:t>
      </w:r>
      <w:r>
        <w:t xml:space="preserve"> </w:t>
      </w:r>
      <w:r>
        <w:t xml:space="preserve">Spain</w:t>
      </w:r>
    </w:p>
    <w:bookmarkStart w:id="20" w:name="peer-review-report"/>
    <w:p>
      <w:pPr>
        <w:pStyle w:val="Heading1"/>
      </w:pPr>
      <w:r>
        <w:t xml:space="preserve">Peer Review Report</w:t>
      </w:r>
    </w:p>
    <w:p>
      <w:pPr>
        <w:pStyle w:val="FirstParagraph"/>
      </w:pPr>
      <w:r>
        <w:rPr>
          <w:bCs/>
          <w:b/>
        </w:rPr>
        <w:t xml:space="preserve">Institution:</w:t>
      </w:r>
      <w:r>
        <w:t xml:space="preserve"> </w:t>
      </w:r>
      <w:r>
        <w:t xml:space="preserve">University of Madrid, Spain</w:t>
      </w:r>
    </w:p>
    <w:p>
      <w:pPr>
        <w:pStyle w:val="BodyText"/>
      </w:pPr>
      <w:r>
        <w:rPr>
          <w:bCs/>
          <w:b/>
        </w:rPr>
        <w:t xml:space="preserve">Date of Review:</w:t>
      </w:r>
      <w:r>
        <w:t xml:space="preserve"> </w:t>
      </w:r>
      <w:r>
        <w:t xml:space="preserve">October 15, 2023</w:t>
      </w:r>
    </w:p>
    <w:p>
      <w:pPr>
        <w:pStyle w:val="BodyText"/>
      </w:pPr>
      <w:r>
        <w:rPr>
          <w:bCs/>
          <w:b/>
        </w:rPr>
        <w:t xml:space="preserve">Reviewer:</w:t>
      </w:r>
      <w:r>
        <w:t xml:space="preserve"> </w:t>
      </w:r>
      <w:r>
        <w:t xml:space="preserve">Dr. Elena Martinez, Senior Lecturer in Education</w:t>
      </w:r>
    </w:p>
    <w:p>
      <w:pPr>
        <w:pStyle w:val="BodyText"/>
      </w:pPr>
      <w:r>
        <w:rPr>
          <w:bCs/>
          <w:b/>
        </w:rPr>
        <w:t xml:space="preserve">Subject of Review:</w:t>
      </w:r>
      <w:r>
        <w:t xml:space="preserve"> </w:t>
      </w:r>
      <w:r>
        <w:t xml:space="preserve">Professor Carlos Rodriguez, Department of Social Sciences</w:t>
      </w:r>
    </w:p>
    <w:bookmarkEnd w:id="20"/>
    <w:bookmarkStart w:id="21" w:name="introduction"/>
    <w:p>
      <w:pPr>
        <w:pStyle w:val="Heading2"/>
      </w:pPr>
      <w:r>
        <w:t xml:space="preserve">Introduction</w:t>
      </w:r>
    </w:p>
    <w:p>
      <w:pPr>
        <w:pStyle w:val="FirstParagraph"/>
      </w:pPr>
      <w:r>
        <w:t xml:space="preserve">This Peer Review Report has been prepared in accordance with the academic standards and evaluation protocols established by the University of Madrid, Spain. The purpose of this report is to provide a comprehensive assessment of Professor Carlos Rodriguez's teaching practices, research contributions, and overall professional conduct within the academic community. The review process adheres to the principles of fairness, transparency, and constructive feedback, which are integral to the academic culture in Spain Madrid.</w:t>
      </w:r>
    </w:p>
    <w:bookmarkEnd w:id="21"/>
    <w:bookmarkStart w:id="25" w:name="teaching-effectiveness"/>
    <w:p>
      <w:pPr>
        <w:pStyle w:val="Heading2"/>
      </w:pPr>
      <w:r>
        <w:t xml:space="preserve">Teaching Effectiveness</w:t>
      </w:r>
    </w:p>
    <w:bookmarkStart w:id="22" w:name="course-content-and-organization"/>
    <w:p>
      <w:pPr>
        <w:pStyle w:val="Heading3"/>
      </w:pPr>
      <w:r>
        <w:t xml:space="preserve">Course Content and Organization</w:t>
      </w:r>
    </w:p>
    <w:p>
      <w:pPr>
        <w:pStyle w:val="FirstParagraph"/>
      </w:pPr>
      <w:r>
        <w:t xml:space="preserve">Professor Rodriguez demonstrates a high level of expertise in organizing and delivering course content. His lectures are well-structured, logically sequenced, and aligned with the learning objectives outlined in the syllabus. The integration of contemporary issues relevant to the social sciences in Spain Madrid enriches the curriculum and engages students effectively. For instance, his module on urban sociology incorporates case studies from Madrid, providing students with practical insights into local social dynamics.</w:t>
      </w:r>
    </w:p>
    <w:bookmarkEnd w:id="22"/>
    <w:bookmarkStart w:id="23" w:name="pedagogical-methods"/>
    <w:p>
      <w:pPr>
        <w:pStyle w:val="Heading3"/>
      </w:pPr>
      <w:r>
        <w:t xml:space="preserve">Pedagogical Methods</w:t>
      </w:r>
    </w:p>
    <w:p>
      <w:pPr>
        <w:pStyle w:val="FirstParagraph"/>
      </w:pPr>
      <w:r>
        <w:t xml:space="preserve">The Professor employs a variety of teaching methods, including interactive discussions, group projects, and multimedia presentations. These approaches cater to diverse learning styles and foster an inclusive classroom environment. His use of technology, such as online platforms for collaborative learning, reflects a commitment to modern educational practices. However, there is room for improvement in balancing lecture-based instruction with more student-centered activities to enhance critical thinking skills.</w:t>
      </w:r>
    </w:p>
    <w:bookmarkEnd w:id="23"/>
    <w:bookmarkStart w:id="24" w:name="student-engagement-and-feedback"/>
    <w:p>
      <w:pPr>
        <w:pStyle w:val="Heading3"/>
      </w:pPr>
      <w:r>
        <w:t xml:space="preserve">Student Engagement and Feedback</w:t>
      </w:r>
    </w:p>
    <w:p>
      <w:pPr>
        <w:pStyle w:val="FirstParagraph"/>
      </w:pPr>
      <w:r>
        <w:t xml:space="preserve">Professor Rodriguez actively encourages student participation and values their input. He is approachable and responsive to questions both inside and outside the classroom. Student feedback indicates a high level of satisfaction with his teaching, particularly regarding his clarity of explanation and enthusiasm for the subject matter. Nevertheless, some students have suggested that additional office hours or virtual consultation options could further support their learning needs.</w:t>
      </w:r>
    </w:p>
    <w:bookmarkEnd w:id="24"/>
    <w:bookmarkEnd w:id="25"/>
    <w:bookmarkStart w:id="29" w:name="research-contributions"/>
    <w:p>
      <w:pPr>
        <w:pStyle w:val="Heading2"/>
      </w:pPr>
      <w:r>
        <w:t xml:space="preserve">Research Contributions</w:t>
      </w:r>
    </w:p>
    <w:bookmarkStart w:id="26" w:name="academic-publications"/>
    <w:p>
      <w:pPr>
        <w:pStyle w:val="Heading3"/>
      </w:pPr>
      <w:r>
        <w:t xml:space="preserve">Academic Publications</w:t>
      </w:r>
    </w:p>
    <w:p>
      <w:pPr>
        <w:pStyle w:val="FirstParagraph"/>
      </w:pPr>
      <w:r>
        <w:t xml:space="preserve">Professor Rodriguez has made significant contributions to the field of social sciences through his research publications. His work has been featured in reputable journals, both nationally and internationally, reflecting his scholarly impact. Topics such as migration patterns in Spain Madrid and community development initiatives are particularly noteworthy, as they address pressing societal issues and contribute to policy discussions.</w:t>
      </w:r>
    </w:p>
    <w:bookmarkEnd w:id="26"/>
    <w:bookmarkStart w:id="27" w:name="research-projects-and-grants"/>
    <w:p>
      <w:pPr>
        <w:pStyle w:val="Heading3"/>
      </w:pPr>
      <w:r>
        <w:t xml:space="preserve">Research Projects and Grants</w:t>
      </w:r>
    </w:p>
    <w:p>
      <w:pPr>
        <w:pStyle w:val="FirstParagraph"/>
      </w:pPr>
      <w:r>
        <w:t xml:space="preserve">The Professor has successfully secured funding for several research projects, demonstrating his ability to design and execute rigorous studies. His involvement in collaborative projects with other institutions in Spain Madrid highlights his commitment to interdisciplinary research and knowledge exchange. These efforts not only advance academic understanding but also strengthen the university's reputation as a center for innovative research.</w:t>
      </w:r>
    </w:p>
    <w:bookmarkEnd w:id="27"/>
    <w:bookmarkStart w:id="28" w:name="mentorship-and-supervision"/>
    <w:p>
      <w:pPr>
        <w:pStyle w:val="Heading3"/>
      </w:pPr>
      <w:r>
        <w:t xml:space="preserve">Mentorship and Supervision</w:t>
      </w:r>
    </w:p>
    <w:p>
      <w:pPr>
        <w:pStyle w:val="FirstParagraph"/>
      </w:pPr>
      <w:r>
        <w:t xml:space="preserve">Professor Rodriguez plays a vital role in mentoring graduate students and early-career researchers. He provides guidance on research methodologies, publication strategies, and career development. His supervisees have achieved notable success, including presenting at conferences and publishing their own work. This mentorship fosters a culture of academic excellence and supports the next generation of scholars in Spain Madrid.</w:t>
      </w:r>
    </w:p>
    <w:bookmarkEnd w:id="28"/>
    <w:bookmarkEnd w:id="29"/>
    <w:bookmarkStart w:id="32" w:name="professional-conduct-and-service"/>
    <w:p>
      <w:pPr>
        <w:pStyle w:val="Heading2"/>
      </w:pPr>
      <w:r>
        <w:t xml:space="preserve">Professional Conduct and Service</w:t>
      </w:r>
    </w:p>
    <w:bookmarkStart w:id="30" w:name="collaboration-and-teamwork"/>
    <w:p>
      <w:pPr>
        <w:pStyle w:val="Heading3"/>
      </w:pPr>
      <w:r>
        <w:t xml:space="preserve">Collaboration and Teamwork</w:t>
      </w:r>
    </w:p>
    <w:p>
      <w:pPr>
        <w:pStyle w:val="FirstParagraph"/>
      </w:pPr>
      <w:r>
        <w:t xml:space="preserve">Professor Rodriguez is highly regarded for his collaborative spirit and willingness to contribute to departmental initiatives. He actively participates in committee meetings, curriculum development, and peer review processes. His constructive feedback and positive attitude make him a valued member of the academic community in Spain Madrid.</w:t>
      </w:r>
    </w:p>
    <w:bookmarkEnd w:id="30"/>
    <w:bookmarkStart w:id="31" w:name="community-engagement"/>
    <w:p>
      <w:pPr>
        <w:pStyle w:val="Heading3"/>
      </w:pPr>
      <w:r>
        <w:t xml:space="preserve">Community Engagement</w:t>
      </w:r>
    </w:p>
    <w:p>
      <w:pPr>
        <w:pStyle w:val="FirstParagraph"/>
      </w:pPr>
      <w:r>
        <w:t xml:space="preserve">Beyond the university, the Professor engages with the broader community through public lectures, workshops, and partnerships with local organizations. These activities promote the dissemination of knowledge and strengthen ties between academia and society. His efforts align with the university's mission to serve as a catalyst for social progress in Spain Madrid.</w:t>
      </w:r>
    </w:p>
    <w:bookmarkEnd w:id="31"/>
    <w:bookmarkEnd w:id="32"/>
    <w:bookmarkStart w:id="33" w:name="areas-for-improvement"/>
    <w:p>
      <w:pPr>
        <w:pStyle w:val="Heading2"/>
      </w:pPr>
      <w:r>
        <w:t xml:space="preserve">Areas for Improvement</w:t>
      </w:r>
    </w:p>
    <w:p>
      <w:pPr>
        <w:pStyle w:val="FirstParagraph"/>
      </w:pPr>
      <w:r>
        <w:t xml:space="preserve">While Professor Rodriguez exhibits many strengths, there are areas where further development could enhance his effectiveness. Specifically, incorporating more diverse perspectives into course materials and exploring innovative assessment methods could enrich the learning experience. Additionally, increasing visibility in international research networks may amplify the impact of his work beyond Spain Madrid.</w:t>
      </w:r>
    </w:p>
    <w:bookmarkEnd w:id="33"/>
    <w:bookmarkStart w:id="34" w:name="conclusion"/>
    <w:p>
      <w:pPr>
        <w:pStyle w:val="Heading2"/>
      </w:pPr>
      <w:r>
        <w:t xml:space="preserve">Conclusion</w:t>
      </w:r>
    </w:p>
    <w:p>
      <w:pPr>
        <w:pStyle w:val="FirstParagraph"/>
      </w:pPr>
      <w:r>
        <w:t xml:space="preserve">In conclusion, this Peer Review Report affirms that Professor Carlos Rodriguez is a dedicated and accomplished academic who makes valuable contributions to teaching, research, and service. His commitment to excellence and his alignment with the values of the University of Madrid, Spain, make him an asset to the institution. The recommendations provided herein are intended to support his continued growth and success in his role as a Professor.</w:t>
      </w:r>
    </w:p>
    <w:bookmarkEnd w:id="34"/>
    <w:p>
      <w:pPr>
        <w:pStyle w:val="BodyText"/>
      </w:pPr>
      <w:r>
        <w:rPr>
          <w:bCs/>
          <w:b/>
        </w:rPr>
        <w:t xml:space="preserve">Signature:</w:t>
      </w:r>
      <w:r>
        <w:t xml:space="preserve"> </w:t>
      </w:r>
      <w:r>
        <w:t xml:space="preserve">_________________________</w:t>
      </w:r>
    </w:p>
    <w:p>
      <w:pPr>
        <w:pStyle w:val="BodyText"/>
      </w:pPr>
      <w:r>
        <w:rPr>
          <w:bCs/>
          <w:b/>
        </w:rPr>
        <w:t xml:space="preserve">Name:</w:t>
      </w:r>
      <w:r>
        <w:t xml:space="preserve"> </w:t>
      </w:r>
      <w:r>
        <w:t xml:space="preserve">Dr. Elena Martinez</w:t>
      </w:r>
    </w:p>
    <w:p>
      <w:pPr>
        <w:pStyle w:val="BodyText"/>
      </w:pPr>
      <w:r>
        <w:rPr>
          <w:bCs/>
          <w:b/>
        </w:rPr>
        <w:t xml:space="preserve">Title:</w:t>
      </w:r>
      <w:r>
        <w:t xml:space="preserve"> </w:t>
      </w:r>
      <w:r>
        <w:t xml:space="preserve">Senior Lecturer in Education</w:t>
      </w:r>
    </w:p>
    <w:p>
      <w:pPr>
        <w:pStyle w:val="BodyText"/>
      </w:pPr>
      <w:r>
        <w:rPr>
          <w:bCs/>
          <w:b/>
        </w:rPr>
        <w:t xml:space="preserve">Date:</w:t>
      </w:r>
      <w:r>
        <w:t xml:space="preserve"> </w:t>
      </w:r>
      <w:r>
        <w:t xml:space="preserve">October 15,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Professor Evaluation - Madrid, Spain</dc:title>
  <dc:creator/>
  <dc:language>en</dc:language>
  <cp:keywords/>
  <dcterms:created xsi:type="dcterms:W3CDTF">2026-10-10T07:33:38Z</dcterms:created>
  <dcterms:modified xsi:type="dcterms:W3CDTF">2026-10-10T07:33:38Z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