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Brazil Rio de Janeiro</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Senior Operations Lead</w:t>
      </w:r>
    </w:p>
    <w:bookmarkStart w:id="20" w:name="executive-summary"/>
    <w:p>
      <w:pPr>
        <w:pStyle w:val="Heading2"/>
      </w:pPr>
      <w:r>
        <w:t xml:space="preserve">1. Executive Summary</w:t>
      </w:r>
    </w:p>
    <w:p>
      <w:pPr>
        <w:pStyle w:val="FirstParagraph"/>
      </w:pPr>
      <w:r>
        <w:t xml:space="preserve">This Peer Review Report serves as a comprehensive assessment of the Project Manager currently overseeing operations within the Brazil Rio de Janeiro office. The purpose of this document is to evaluate professional competency, leadership capabilities, and alignment with organizational goals specific to the local market dynamics of Rio de Janeiro. The review focuses on the Project Manager's ability to navigate the unique cultural, logistical, and regulatory landscape of the region while maintaining high standards of project delivery. Overall, the Project Manager has demonstrated a strong commitment to excellence, though specific areas regarding cross-cultural communication and local stakeholder management require further refinement.</w:t>
      </w:r>
    </w:p>
    <w:bookmarkEnd w:id="20"/>
    <w:bookmarkStart w:id="21" w:name="project-management-competency"/>
    <w:p>
      <w:pPr>
        <w:pStyle w:val="Heading2"/>
      </w:pPr>
      <w:r>
        <w:t xml:space="preserve">2. Project Management Competency</w:t>
      </w:r>
    </w:p>
    <w:p>
      <w:pPr>
        <w:pStyle w:val="FirstParagraph"/>
      </w:pPr>
      <w:r>
        <w:t xml:space="preserve">The core function of the Project Manager is to ensure that projects are delivered on time, within scope, and under budget. In the context of Brazil Rio de Janeiro, this role is complicated by infrastructural challenges and varying bureaucratic processes. The Project Manager has shown commendable technical proficiency in utilizing project management methodologies such as Agile and Waterfall.</w:t>
      </w:r>
    </w:p>
    <w:p>
      <w:pPr>
        <w:pStyle w:val="BodyText"/>
      </w:pPr>
      <w:r>
        <w:t xml:space="preserve">Specifically, the handling of the recent infrastructure rollout in the Zona Sul district was exemplary. The Project Manager successfully mitigated risks associated with local supply chain delays, a common issue in the region. By establishing redundant vendor relationships and maintaining transparent communication channels, the project remained on schedule despite external pressures. This demonstrates a high level of strategic foresight and adaptability, which are critical traits for a Project Manager operating in a dynamic environment like Rio de Janeiro.</w:t>
      </w:r>
    </w:p>
    <w:bookmarkEnd w:id="21"/>
    <w:bookmarkStart w:id="22" w:name="leadership-and-team-dynamics"/>
    <w:p>
      <w:pPr>
        <w:pStyle w:val="Heading2"/>
      </w:pPr>
      <w:r>
        <w:t xml:space="preserve">3. Leadership and Team Dynamics</w:t>
      </w:r>
    </w:p>
    <w:p>
      <w:pPr>
        <w:pStyle w:val="FirstParagraph"/>
      </w:pPr>
      <w:r>
        <w:t xml:space="preserve">Leadership in Brazil Rio de Janeiro requires a nuanced understanding of local workplace culture, which often values personal relationships and hierarchical respect. The Project Manager has made significant strides in building a cohesive team. Regular town hall meetings and informal gatherings have helped foster a sense of community among the staff.</w:t>
      </w:r>
    </w:p>
    <w:p>
      <w:pPr>
        <w:pStyle w:val="BodyText"/>
      </w:pPr>
      <w:r>
        <w:t xml:space="preserve">However, the Peer Review Report identifies an area for improvement regarding conflict resolution. While the Project Manager is generally approachable, there have been instances where disagreements between local staff and international stakeholders were not addressed promptly. In a multicultural hub like Rio de Janeiro, the Project Manager must act as a cultural bridge, ensuring that communication styles do not lead to misunderstandings. Enhancing emotional intelligence and cultural sensitivity training would benefit the Project Manager in this regard.</w:t>
      </w:r>
    </w:p>
    <w:bookmarkEnd w:id="22"/>
    <w:bookmarkStart w:id="23" w:name="stakeholder-management-and-communication"/>
    <w:p>
      <w:pPr>
        <w:pStyle w:val="Heading2"/>
      </w:pPr>
      <w:r>
        <w:t xml:space="preserve">4. Stakeholder Management and Communication</w:t>
      </w:r>
    </w:p>
    <w:p>
      <w:pPr>
        <w:pStyle w:val="FirstParagraph"/>
      </w:pPr>
      <w:r>
        <w:t xml:space="preserve">Effective stakeholder management is paramount for the success of any Project Manager. In Brazil Rio de Janeiro, stakeholders range from local government officials to community leaders and corporate partners. The Project Manager has maintained strong relationships with key corporate partners, ensuring that client expectations are consistently met.</w:t>
      </w:r>
    </w:p>
    <w:p>
      <w:pPr>
        <w:pStyle w:val="BodyText"/>
      </w:pPr>
      <w:r>
        <w:t xml:space="preserve">Nevertheless, engagement with local regulatory bodies could be more proactive. The Peer Review Report notes that several compliance issues were identified late in the project lifecycle due to a lack of early consultation with local authorities. To operate effectively in Rio de Janeiro, the Project Manager must prioritize early and continuous dialogue with regulatory agencies to navigate the complex legal framework of Brazil. This proactive approach will minimize delays and ensure full compliance with local laws.</w:t>
      </w:r>
    </w:p>
    <w:bookmarkEnd w:id="23"/>
    <w:bookmarkStart w:id="24" w:name="X910a002c96e02d77993f0c6c7d610fcbc13f7fb"/>
    <w:p>
      <w:pPr>
        <w:pStyle w:val="Heading2"/>
      </w:pPr>
      <w:r>
        <w:t xml:space="preserve">5. Financial Management and Resource Allocation</w:t>
      </w:r>
    </w:p>
    <w:p>
      <w:pPr>
        <w:pStyle w:val="FirstParagraph"/>
      </w:pPr>
      <w:r>
        <w:t xml:space="preserve">Financial stewardship is a critical component of the Project Manager's role. The review indicates that the Project Manager has maintained strict control over project budgets, with minimal variance reported across all active initiatives. The ability to manage currency fluctuations, which are common in Brazil, has been handled with prudence.</w:t>
      </w:r>
    </w:p>
    <w:p>
      <w:pPr>
        <w:pStyle w:val="BodyText"/>
      </w:pPr>
      <w:r>
        <w:t xml:space="preserve">Resource allocation has also been efficient. The Project Manager has successfully balanced the workload among team members, preventing burnout while maximizing productivity. However, there is an opportunity to optimize resource usage by leveraging local talent more effectively. Investing in the development of local staff can reduce dependency on external consultants and strengthen the long-term sustainability of projects in Rio de Janeiro.</w:t>
      </w:r>
    </w:p>
    <w:bookmarkEnd w:id="24"/>
    <w:bookmarkStart w:id="25" w:name="recommendations-for-improvement"/>
    <w:p>
      <w:pPr>
        <w:pStyle w:val="Heading2"/>
      </w:pPr>
      <w:r>
        <w:t xml:space="preserve">6. Recommendations for Improvement</w:t>
      </w:r>
    </w:p>
    <w:p>
      <w:pPr>
        <w:pStyle w:val="FirstParagraph"/>
      </w:pPr>
      <w:r>
        <w:t xml:space="preserve">Based on the findings of this Peer Review Report, the following recommendations are proposed for the Project Manager:</w:t>
      </w:r>
    </w:p>
    <w:p>
      <w:pPr>
        <w:numPr>
          <w:ilvl w:val="0"/>
          <w:numId w:val="1001"/>
        </w:numPr>
        <w:pStyle w:val="Compact"/>
      </w:pPr>
      <w:r>
        <w:rPr>
          <w:bCs/>
          <w:b/>
        </w:rPr>
        <w:t xml:space="preserve">Enhance Cultural Competency:</w:t>
      </w:r>
      <w:r>
        <w:t xml:space="preserve"> </w:t>
      </w:r>
      <w:r>
        <w:t xml:space="preserve">Engage in further training on Brazilian business etiquette and communication styles to better navigate local dynamics.</w:t>
      </w:r>
    </w:p>
    <w:p>
      <w:pPr>
        <w:numPr>
          <w:ilvl w:val="0"/>
          <w:numId w:val="1001"/>
        </w:numPr>
        <w:pStyle w:val="Compact"/>
      </w:pPr>
      <w:r>
        <w:rPr>
          <w:bCs/>
          <w:b/>
        </w:rPr>
        <w:t xml:space="preserve">Proactive Regulatory Engagement:</w:t>
      </w:r>
      <w:r>
        <w:t xml:space="preserve"> </w:t>
      </w:r>
      <w:r>
        <w:t xml:space="preserve">Establish a formal protocol for early consultation with local government and regulatory bodies in Rio de Janeiro.</w:t>
      </w:r>
    </w:p>
    <w:p>
      <w:pPr>
        <w:numPr>
          <w:ilvl w:val="0"/>
          <w:numId w:val="1001"/>
        </w:numPr>
        <w:pStyle w:val="Compact"/>
      </w:pPr>
      <w:r>
        <w:rPr>
          <w:bCs/>
          <w:b/>
        </w:rPr>
        <w:t xml:space="preserve">Conflict Resolution Skills:</w:t>
      </w:r>
      <w:r>
        <w:t xml:space="preserve"> </w:t>
      </w:r>
      <w:r>
        <w:t xml:space="preserve">Develop advanced conflict resolution techniques to address disputes between diverse stakeholder groups more effectively.</w:t>
      </w:r>
    </w:p>
    <w:p>
      <w:pPr>
        <w:numPr>
          <w:ilvl w:val="0"/>
          <w:numId w:val="1001"/>
        </w:numPr>
        <w:pStyle w:val="Compact"/>
      </w:pPr>
      <w:r>
        <w:rPr>
          <w:bCs/>
          <w:b/>
        </w:rPr>
        <w:t xml:space="preserve">Local Talent Development:</w:t>
      </w:r>
      <w:r>
        <w:t xml:space="preserve"> </w:t>
      </w:r>
      <w:r>
        <w:t xml:space="preserve">Create mentorship programs to upskill local team members, fostering a stronger connection to the Brazil Rio de Janeiro community.</w:t>
      </w:r>
    </w:p>
    <w:bookmarkEnd w:id="25"/>
    <w:bookmarkStart w:id="26" w:name="conclusion"/>
    <w:p>
      <w:pPr>
        <w:pStyle w:val="Heading2"/>
      </w:pPr>
      <w:r>
        <w:t xml:space="preserve">7. Conclusion</w:t>
      </w:r>
    </w:p>
    <w:p>
      <w:pPr>
        <w:pStyle w:val="FirstParagraph"/>
      </w:pPr>
      <w:r>
        <w:t xml:space="preserve">In conclusion, this Peer Review Report affirms that the Project Manager is a valuable asset to the organization, particularly in the challenging and vibrant market of Brazil Rio de Janeiro. Their technical skills, financial acumen, and dedication to project success are evident. By addressing the identified areas for improvement, particularly in cultural sensitivity and regulatory engagement, the Project Manager is well-positioned to lead future initiatives with even greater success. The organization remains committed to supporting the Project Manager's professional growth and continued contribution to our operations in Rio de Janeiro.</w:t>
      </w:r>
    </w:p>
    <w:p>
      <w:pPr>
        <w:pStyle w:val="BodyText"/>
      </w:pPr>
      <w:r>
        <w:rPr>
          <w:bCs/>
          <w:b/>
        </w:rPr>
        <w:t xml:space="preserve">Reviewer Signature:</w:t>
      </w:r>
    </w:p>
    <w:p>
      <w:pPr>
        <w:pStyle w:val="BodyText"/>
      </w:pPr>
      <w:r>
        <w:t xml:space="preserve">__________________________</w:t>
      </w:r>
    </w:p>
    <w:p>
      <w:pPr>
        <w:pStyle w:val="BodyText"/>
      </w:pPr>
      <w:r>
        <w:t xml:space="preserve">Senior Operations Lead</w:t>
      </w:r>
    </w:p>
    <w:p>
      <w:pPr>
        <w:pStyle w:val="BodyText"/>
      </w:pPr>
      <w:r>
        <w:rPr>
          <w:bCs/>
          <w:b/>
        </w:rPr>
        <w:t xml:space="preserve">Project Manager Acknowledgment:</w:t>
      </w:r>
    </w:p>
    <w:p>
      <w:pPr>
        <w:pStyle w:val="BodyText"/>
      </w:pPr>
      <w:r>
        <w:t xml:space="preserve">__________________________</w:t>
      </w:r>
    </w:p>
    <w:p>
      <w:pPr>
        <w:pStyle w:val="BodyText"/>
      </w:pPr>
      <w:r>
        <w:t xml:space="preserve">Project Manager,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Brazil Rio de Janeiro</dc:title>
  <dc:creator/>
  <dc:language>en</dc:language>
  <cp:keywords/>
  <dcterms:created xsi:type="dcterms:W3CDTF">2026-10-10T07:03:45Z</dcterms:created>
  <dcterms:modified xsi:type="dcterms:W3CDTF">2026-10-10T07:03:45Z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