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Robotics</w:t>
      </w:r>
      <w:r>
        <w:t xml:space="preserve"> </w:t>
      </w:r>
      <w:r>
        <w:t xml:space="preserve">Engineer</w:t>
      </w:r>
      <w:r>
        <w:t xml:space="preserve"> </w:t>
      </w:r>
      <w:r>
        <w:t xml:space="preserve">-</w:t>
      </w:r>
      <w:r>
        <w:t xml:space="preserve"> </w:t>
      </w:r>
      <w:r>
        <w:t xml:space="preserve">Uganda</w:t>
      </w:r>
      <w:r>
        <w:t xml:space="preserve"> </w:t>
      </w:r>
      <w:r>
        <w:t xml:space="preserve">Kampala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Robotics Engineer</w:t>
      </w:r>
    </w:p>
    <w:p>
      <w:pPr>
        <w:pStyle w:val="BodyText"/>
      </w:pPr>
      <w:r>
        <w:rPr>
          <w:bCs/>
          <w:b/>
        </w:rPr>
        <w:t xml:space="preserve">Location:</w:t>
      </w:r>
      <w:r>
        <w:t xml:space="preserve"> </w:t>
      </w:r>
      <w:r>
        <w:t xml:space="preserve">Uganda Kampala</w:t>
      </w:r>
    </w:p>
    <w:p>
      <w:pPr>
        <w:pStyle w:val="BodyText"/>
      </w:pPr>
      <w:r>
        <w:rPr>
          <w:bCs/>
          <w:b/>
        </w:rPr>
        <w:t xml:space="preserve">Date:</w:t>
      </w:r>
      <w:r>
        <w:t xml:space="preserve"> </w:t>
      </w:r>
      <w:r>
        <w:t xml:space="preserve">October 10, 2023</w:t>
      </w:r>
    </w:p>
    <w:p>
      <w:pPr>
        <w:pStyle w:val="BodyText"/>
      </w:pPr>
      <w:r>
        <w:rPr>
          <w:bCs/>
          <w:b/>
        </w:rPr>
        <w:t xml:space="preserve">Reviewer:</w:t>
      </w:r>
      <w:r>
        <w:t xml:space="preserve"> </w:t>
      </w:r>
      <w:r>
        <w:t xml:space="preserve">[Reviewer Name]</w:t>
      </w:r>
    </w:p>
    <w:bookmarkEnd w:id="20"/>
    <w:bookmarkStart w:id="21" w:name="introduction"/>
    <w:p>
      <w:pPr>
        <w:pStyle w:val="Heading2"/>
      </w:pPr>
      <w:r>
        <w:t xml:space="preserve">1. Introduction</w:t>
      </w:r>
    </w:p>
    <w:p>
      <w:pPr>
        <w:pStyle w:val="FirstParagraph"/>
      </w:pPr>
      <w:r>
        <w:t xml:space="preserve">This Peer Review Report evaluates the performance, technical expertise, and contributions of a Robotics Engineer operating within the dynamic technological landscape of Uganda Kampala. The purpose of this review is to assess the engineer's ability to design, develop, and implement robotic systems that address local challenges while adhering to international standards. The review focuses on technical proficiency, innovation, collaboration, and the impact of the engineer's work on the community and industry in Kampala.</w:t>
      </w:r>
    </w:p>
    <w:bookmarkEnd w:id="21"/>
    <w:bookmarkStart w:id="22" w:name="technical-proficiency"/>
    <w:p>
      <w:pPr>
        <w:pStyle w:val="Heading2"/>
      </w:pPr>
      <w:r>
        <w:t xml:space="preserve">2. Technical Proficiency</w:t>
      </w:r>
    </w:p>
    <w:p>
      <w:pPr>
        <w:pStyle w:val="FirstParagraph"/>
      </w:pPr>
      <w:r>
        <w:t xml:space="preserve">The Robotics Engineer has demonstrated a strong command of core robotics principles, including mechanical design, electronics, programming, and artificial intelligence. Their ability to integrate these disciplines into functional robotic systems is commendable. For instance, the engineer successfully developed an autonomous agricultural robot tailored to the needs of small-scale farmers in Kampala's surrounding regions. This project showcased their expertise in sensor integration, path planning, and real-time data processing.</w:t>
      </w:r>
    </w:p>
    <w:p>
      <w:pPr>
        <w:pStyle w:val="BodyText"/>
      </w:pPr>
      <w:r>
        <w:t xml:space="preserve">Furthermore, the engineer's proficiency in programming languages such as Python, C++, and ROS (Robot Operating System) has been instrumental in creating robust and scalable solutions. Their work on a drone-based delivery system for medical supplies in remote areas of Uganda highlights their ability to adapt advanced technologies to local contexts. The system's reliability and efficiency have been praised by stakeholders, underscoring the engineer's technical competence.</w:t>
      </w:r>
    </w:p>
    <w:bookmarkEnd w:id="22"/>
    <w:bookmarkStart w:id="23" w:name="innovation-and-problem-solving"/>
    <w:p>
      <w:pPr>
        <w:pStyle w:val="Heading2"/>
      </w:pPr>
      <w:r>
        <w:t xml:space="preserve">3. Innovation and Problem-Solving</w:t>
      </w:r>
    </w:p>
    <w:p>
      <w:pPr>
        <w:pStyle w:val="FirstParagraph"/>
      </w:pPr>
      <w:r>
        <w:t xml:space="preserve">Innovation is a critical aspect of robotics engineering, and the subject of this review has consistently demonstrated creativity in addressing complex challenges. In Uganda Kampala, where resources may be limited, the engineer has shown remarkable ingenuity in developing cost-effective solutions. For example, they designed a low-cost robotic arm for use in local manufacturing units, significantly reducing production costs while maintaining high precision.</w:t>
      </w:r>
    </w:p>
    <w:p>
      <w:pPr>
        <w:pStyle w:val="BodyText"/>
      </w:pPr>
      <w:r>
        <w:t xml:space="preserve">The engineer's problem-solving skills are evident in their approach to overcoming infrastructure limitations. By leveraging open-source hardware and software, they have created systems that are both affordable and sustainable. Their work on a water purification robot, which uses solar power and IoT connectivity, exemplifies their ability to innovate within constraints while delivering tangible benefits to the community.</w:t>
      </w:r>
    </w:p>
    <w:bookmarkEnd w:id="23"/>
    <w:bookmarkStart w:id="24" w:name="collaboration-and-leadership"/>
    <w:p>
      <w:pPr>
        <w:pStyle w:val="Heading2"/>
      </w:pPr>
      <w:r>
        <w:t xml:space="preserve">4. Collaboration and Leadership</w:t>
      </w:r>
    </w:p>
    <w:p>
      <w:pPr>
        <w:pStyle w:val="FirstParagraph"/>
      </w:pPr>
      <w:r>
        <w:t xml:space="preserve">Effective collaboration is essential in robotics projects, which often involve multidisciplinary teams. The Robotics Engineer has excelled in fostering collaboration among engineers, developers, and local stakeholders in Uganda Kampala. Their leadership in coordinating a team to develop a smart traffic management system for the city demonstrates their ability to manage diverse perspectives and align them toward a common goal.</w:t>
      </w:r>
    </w:p>
    <w:p>
      <w:pPr>
        <w:pStyle w:val="BodyText"/>
      </w:pPr>
      <w:r>
        <w:t xml:space="preserve">The engineer has also played a pivotal role in mentoring junior engineers and students, contributing to the growth of the robotics community in Kampala. Through workshops and training sessions, they have shared their knowledge and inspired the next generation of innovators. Their commitment to capacity building has strengthened the local ecosystem and positioned Kampala as a hub for robotics innovation in East Africa.</w:t>
      </w:r>
    </w:p>
    <w:bookmarkEnd w:id="24"/>
    <w:bookmarkStart w:id="25" w:name="impact-on-community-and-industry"/>
    <w:p>
      <w:pPr>
        <w:pStyle w:val="Heading2"/>
      </w:pPr>
      <w:r>
        <w:t xml:space="preserve">5. Impact on Community and Industry</w:t>
      </w:r>
    </w:p>
    <w:p>
      <w:pPr>
        <w:pStyle w:val="FirstParagraph"/>
      </w:pPr>
      <w:r>
        <w:t xml:space="preserve">The work of the Robotics Engineer has had a significant impact on both the community and industry in Uganda Kampala. Their projects have addressed pressing challenges such as healthcare access, agricultural efficiency, and urban mobility. For instance, the deployment of telemedicine robots in rural clinics has improved healthcare delivery, enabling patients in remote areas to consult with specialists in Kampala.</w:t>
      </w:r>
    </w:p>
    <w:p>
      <w:pPr>
        <w:pStyle w:val="BodyText"/>
      </w:pPr>
      <w:r>
        <w:t xml:space="preserve">In the industrial sector, the engineer's contributions have enhanced productivity and competitiveness. By introducing automation solutions tailored to local industries, they have helped businesses reduce operational costs and improve quality. Their efforts have not only benefited individual organizations but also contributed to the broader economic development of Kampala.</w:t>
      </w:r>
    </w:p>
    <w:bookmarkEnd w:id="25"/>
    <w:bookmarkStart w:id="26" w:name="areas-for-improvement"/>
    <w:p>
      <w:pPr>
        <w:pStyle w:val="Heading2"/>
      </w:pPr>
      <w:r>
        <w:t xml:space="preserve">6. Areas for Improvement</w:t>
      </w:r>
    </w:p>
    <w:p>
      <w:pPr>
        <w:pStyle w:val="FirstParagraph"/>
      </w:pPr>
      <w:r>
        <w:t xml:space="preserve">While the Robotics Engineer has achieved notable success, there are areas where further development could enhance their impact. One suggestion is to increase engagement with international robotics communities to stay abreast of emerging trends and technologies. Collaborating with global experts could bring new insights and opportunities to their work in Uganda Kampala.</w:t>
      </w:r>
    </w:p>
    <w:p>
      <w:pPr>
        <w:pStyle w:val="BodyText"/>
      </w:pPr>
      <w:r>
        <w:t xml:space="preserve">Additionally, the engineer could focus on scaling their solutions to reach a wider audience. While their projects have been successful on a local level, expanding their reach could amplify their impact. Developing partnerships with government agencies and international organizations could facilitate this scaling process.</w:t>
      </w:r>
    </w:p>
    <w:bookmarkEnd w:id="26"/>
    <w:bookmarkStart w:id="27" w:name="conclusion"/>
    <w:p>
      <w:pPr>
        <w:pStyle w:val="Heading2"/>
      </w:pPr>
      <w:r>
        <w:t xml:space="preserve">7. Conclusion</w:t>
      </w:r>
    </w:p>
    <w:p>
      <w:pPr>
        <w:pStyle w:val="FirstParagraph"/>
      </w:pPr>
      <w:r>
        <w:t xml:space="preserve">In conclusion, this Peer Review Report highlights the exceptional contributions of the Robotics Engineer to the technological advancement of Uganda Kampala. Their technical expertise, innovative mindset, and collaborative approach have made them a valuable asset to the robotics community. By continuing to address local challenges and fostering innovation, the engineer is well-positioned to drive further progress in the field of robotics in Kampala and beyond.</w:t>
      </w:r>
    </w:p>
    <w:bookmarkEnd w:id="27"/>
    <w:bookmarkStart w:id="28" w:name="recommendations"/>
    <w:p>
      <w:pPr>
        <w:pStyle w:val="Heading2"/>
      </w:pPr>
      <w:r>
        <w:t xml:space="preserve">8. Recommendations</w:t>
      </w:r>
    </w:p>
    <w:p>
      <w:pPr>
        <w:numPr>
          <w:ilvl w:val="0"/>
          <w:numId w:val="1001"/>
        </w:numPr>
        <w:pStyle w:val="Compact"/>
      </w:pPr>
      <w:r>
        <w:t xml:space="preserve">Pursue international collaborations to enhance technical knowledge and exposure.</w:t>
      </w:r>
    </w:p>
    <w:p>
      <w:pPr>
        <w:numPr>
          <w:ilvl w:val="0"/>
          <w:numId w:val="1001"/>
        </w:numPr>
        <w:pStyle w:val="Compact"/>
      </w:pPr>
      <w:r>
        <w:t xml:space="preserve">Focus on scaling successful projects to maximize their impact.</w:t>
      </w:r>
    </w:p>
    <w:p>
      <w:pPr>
        <w:numPr>
          <w:ilvl w:val="0"/>
          <w:numId w:val="1001"/>
        </w:numPr>
        <w:pStyle w:val="Compact"/>
      </w:pPr>
      <w:r>
        <w:t xml:space="preserve">Continue mentoring and capacity-building initiatives to strengthen the local robotics ecosystem.</w:t>
      </w:r>
    </w:p>
    <w:bookmarkEnd w:id="28"/>
    <w:p>
      <w:pPr>
        <w:pStyle w:val="FirstParagraph"/>
      </w:pPr>
      <w:r>
        <w:rPr>
          <w:bCs/>
          <w:b/>
        </w:rPr>
        <w:t xml:space="preserve">Reviewed by:</w:t>
      </w:r>
      <w:r>
        <w:t xml:space="preserve"> </w:t>
      </w:r>
      <w:r>
        <w:t xml:space="preserve">[Reviewer Name]</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Robotics Engineer - Uganda Kampala</dc:title>
  <dc:creator/>
  <dc:language>en</dc:language>
  <cp:keywords/>
  <dcterms:created xsi:type="dcterms:W3CDTF">2026-10-10T05:48:38Z</dcterms:created>
  <dcterms:modified xsi:type="dcterms:W3CDTF">2026-10-10T05:48:38Z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