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Pakistan</w:t>
      </w:r>
      <w:r>
        <w:t xml:space="preserve"> </w:t>
      </w:r>
      <w:r>
        <w:t xml:space="preserve">Karachi</w:t>
      </w:r>
    </w:p>
    <w:bookmarkStart w:id="27" w:name="peer-review-report-sales-executive"/>
    <w:p>
      <w:pPr>
        <w:pStyle w:val="Heading1"/>
      </w:pPr>
      <w:r>
        <w:t xml:space="preserve">Peer Review Report: Sales Executive</w:t>
      </w:r>
    </w:p>
    <w:p>
      <w:pPr>
        <w:pStyle w:val="FirstParagraph"/>
      </w:pPr>
      <w:r>
        <w:t xml:space="preserve">Employee Name:</w:t>
      </w:r>
      <w:r>
        <w:t xml:space="preserve"> </w:t>
      </w:r>
      <w:r>
        <w:t xml:space="preserve">[Insert Name]</w:t>
      </w:r>
      <w:r>
        <w:br/>
      </w:r>
      <w:r>
        <w:t xml:space="preserve">Designation:</w:t>
      </w:r>
      <w:r>
        <w:t xml:space="preserve"> </w:t>
      </w:r>
      <w:r>
        <w:t xml:space="preserve">Sales Executive</w:t>
      </w:r>
      <w:r>
        <w:br/>
      </w:r>
      <w:r>
        <w:t xml:space="preserve">Department:</w:t>
      </w:r>
      <w:r>
        <w:t xml:space="preserve"> </w:t>
      </w:r>
      <w:r>
        <w:t xml:space="preserve">Sales &amp; Marketing</w:t>
      </w:r>
    </w:p>
    <w:p>
      <w:pPr>
        <w:pStyle w:val="BodyText"/>
      </w:pPr>
      <w:r>
        <w:t xml:space="preserve">Review Period:</w:t>
      </w:r>
      <w:r>
        <w:t xml:space="preserve"> </w:t>
      </w:r>
      <w:r>
        <w:t xml:space="preserve">[Insert Start Date] to [Insert End Date]</w:t>
      </w:r>
      <w:r>
        <w:br/>
      </w:r>
      <w:r>
        <w:t xml:space="preserve">Location:</w:t>
      </w:r>
      <w:r>
        <w:t xml:space="preserve"> </w:t>
      </w:r>
      <w:r>
        <w:t xml:space="preserve">Pakistan Karachi</w:t>
      </w:r>
      <w:r>
        <w:br/>
      </w:r>
      <w:r>
        <w:t xml:space="preserve">Reviewer:</w:t>
      </w:r>
      <w:r>
        <w:t xml:space="preserve"> </w:t>
      </w:r>
      <w:r>
        <w:t xml:space="preserve">[Insert Peer Name]</w:t>
      </w:r>
    </w:p>
    <w:bookmarkStart w:id="20" w:name="introduction-and-context"/>
    <w:p>
      <w:pPr>
        <w:pStyle w:val="Heading2"/>
      </w:pPr>
      <w:r>
        <w:t xml:space="preserve">1. Introduction and Context</w:t>
      </w:r>
    </w:p>
    <w:p>
      <w:pPr>
        <w:pStyle w:val="FirstParagraph"/>
      </w:pPr>
      <w:r>
        <w:t xml:space="preserve">This Peer Review Report is prepared to evaluate the professional performance, interpersonal skills, and market adaptability of the Sales Executive operating within the dynamic business environment of Pakistan Karachi. As a major commercial hub of Pakistan, Karachi presents unique challenges and opportunities, ranging from intense market competition to complex client relationship dynamics. This review aims to provide a comprehensive, objective, and constructive assessment based on direct observation and collaboration during the specified review period.</w:t>
      </w:r>
    </w:p>
    <w:p>
      <w:pPr>
        <w:pStyle w:val="BodyText"/>
      </w:pPr>
      <w:r>
        <w:t xml:space="preserve">The purpose of this document is not merely to critique but to identify areas of excellence and opportunities for growth, ensuring that the Sales Executive is well-equipped to navigate the specific cultural and economic landscape of Karachi. The insights provided herein are based on daily interactions, joint client meetings, and collaborative project efforts.</w:t>
      </w:r>
    </w:p>
    <w:bookmarkEnd w:id="20"/>
    <w:bookmarkStart w:id="21" w:name="market-knowledge-and-local-adaptability"/>
    <w:p>
      <w:pPr>
        <w:pStyle w:val="Heading2"/>
      </w:pPr>
      <w:r>
        <w:t xml:space="preserve">2. Market Knowledge and Local Adaptability</w:t>
      </w:r>
    </w:p>
    <w:p>
      <w:pPr>
        <w:pStyle w:val="FirstParagraph"/>
      </w:pPr>
      <w:r>
        <w:t xml:space="preserve">One of the most critical aspects of a Sales Executive in Pakistan Karachi is the ability to understand the local market nuances. The reviewed individual has demonstrated a commendable understanding of the Karachi business ecosystem. They have shown proficiency in navigating the diverse industrial sectors present in the city, including textiles, IT, manufacturing, and retail.</w:t>
      </w:r>
    </w:p>
    <w:p>
      <w:pPr>
        <w:pStyle w:val="BodyText"/>
      </w:pPr>
      <w:r>
        <w:t xml:space="preserve">Specifically, the Sales Executive has adapted well to the local communication styles prevalent in Karachi. They have effectively balanced formal business etiquette with the relationship-oriented approach that is often necessary in Pakistani business culture. Their ability to build rapport with clients from various cultural backgrounds within the city has been a significant asset. However, there is room for improvement in leveraging local market data to predict seasonal sales trends more accurately.</w:t>
      </w:r>
    </w:p>
    <w:bookmarkEnd w:id="21"/>
    <w:bookmarkStart w:id="22" w:name="sales-performance-and-goal-achievement"/>
    <w:p>
      <w:pPr>
        <w:pStyle w:val="Heading2"/>
      </w:pPr>
      <w:r>
        <w:t xml:space="preserve">3. Sales Performance and Goal Achievement</w:t>
      </w:r>
    </w:p>
    <w:p>
      <w:pPr>
        <w:pStyle w:val="FirstParagraph"/>
      </w:pPr>
      <w:r>
        <w:t xml:space="preserve">In terms of quantitative performance, the Sales Executive has consistently met the majority of their assigned targets. Their approach to lead generation has been proactive, utilizing both digital channels and traditional networking methods common in Karachi. The individual has shown resilience in the face of market fluctuations, which are frequent in the current economic climate of Pakistan.</w:t>
      </w:r>
    </w:p>
    <w:p>
      <w:pPr>
        <w:pStyle w:val="BodyText"/>
      </w:pPr>
      <w:r>
        <w:t xml:space="preserve">Notably, the executive has successfully closed several key deals in the [Insert Specific Sector, e.g., IT or Manufacturing] sector. Their negotiation skills are strong, particularly in price-sensitive negotiations, which are common in the Karachi market. They have demonstrated the ability to justify value propositions effectively, ensuring that the company’s margins are protected while satisfying client expectations.</w:t>
      </w:r>
    </w:p>
    <w:bookmarkEnd w:id="22"/>
    <w:bookmarkStart w:id="23" w:name="client-relationship-management"/>
    <w:p>
      <w:pPr>
        <w:pStyle w:val="Heading2"/>
      </w:pPr>
      <w:r>
        <w:t xml:space="preserve">4. Client Relationship Management</w:t>
      </w:r>
    </w:p>
    <w:p>
      <w:pPr>
        <w:pStyle w:val="FirstParagraph"/>
      </w:pPr>
      <w:r>
        <w:t xml:space="preserve">Building and maintaining long-term client relationships is paramount in Pakistan Karachi, where business is often driven by trust and personal connections. The Sales Executive has excelled in this area, showing genuine interest in client needs and following up diligently. Their responsiveness to client inquiries, even outside of standard working hours, reflects a high level of dedication.</w:t>
      </w:r>
    </w:p>
    <w:p>
      <w:pPr>
        <w:pStyle w:val="BodyText"/>
      </w:pPr>
      <w:r>
        <w:t xml:space="preserve">The executive has also handled client complaints with professionalism and empathy, turning potential negative experiences into opportunities for strengthening relationships. Their ability to navigate complex stakeholder environments, often involving multiple decision-makers within a single organization, has been particularly impressive.</w:t>
      </w:r>
    </w:p>
    <w:bookmarkEnd w:id="23"/>
    <w:bookmarkStart w:id="24" w:name="team-collaboration-and-communication"/>
    <w:p>
      <w:pPr>
        <w:pStyle w:val="Heading2"/>
      </w:pPr>
      <w:r>
        <w:t xml:space="preserve">5. Team Collaboration and Communication</w:t>
      </w:r>
    </w:p>
    <w:p>
      <w:pPr>
        <w:pStyle w:val="FirstParagraph"/>
      </w:pPr>
      <w:r>
        <w:t xml:space="preserve">As a peer, I have observed the Sales Executive’s interactions with the internal team. They have been a collaborative team player, willingly sharing market insights and client feedback with colleagues. Their communication within the team is clear and concise, facilitating smoother operations and better alignment on sales strategies.</w:t>
      </w:r>
    </w:p>
    <w:p>
      <w:pPr>
        <w:pStyle w:val="BodyText"/>
      </w:pPr>
      <w:r>
        <w:t xml:space="preserve">However, there are instances where the executive could improve in delegating tasks or seeking assistance when overwhelmed. Encouraging a more open dialogue about workload challenges could enhance overall team efficiency. Additionally, while their English communication is strong, leveraging Urdu and local dialects more effectively in internal team settings could foster even stronger camaraderie.</w:t>
      </w:r>
    </w:p>
    <w:bookmarkEnd w:id="24"/>
    <w:bookmarkStart w:id="25" w:name="areas-for-improvement"/>
    <w:p>
      <w:pPr>
        <w:pStyle w:val="Heading2"/>
      </w:pPr>
      <w:r>
        <w:t xml:space="preserve">6. Areas for Improvement</w:t>
      </w:r>
    </w:p>
    <w:p>
      <w:pPr>
        <w:pStyle w:val="FirstParagraph"/>
      </w:pPr>
      <w:r>
        <w:t xml:space="preserve">While the Sales Executive has performed well, there are specific areas that require attention to further enhance their effectiveness in the Pakistan Karachi market:</w:t>
      </w:r>
    </w:p>
    <w:p>
      <w:pPr>
        <w:numPr>
          <w:ilvl w:val="0"/>
          <w:numId w:val="1001"/>
        </w:numPr>
        <w:pStyle w:val="Compact"/>
      </w:pPr>
      <w:r>
        <w:rPr>
          <w:bCs/>
          <w:b/>
        </w:rPr>
        <w:t xml:space="preserve">Time Management:</w:t>
      </w:r>
      <w:r>
        <w:t xml:space="preserve"> </w:t>
      </w:r>
      <w:r>
        <w:t xml:space="preserve">Given the traffic and logistical challenges in Karachi, better planning of client visits and meetings is essential to maximize productivity.</w:t>
      </w:r>
    </w:p>
    <w:p>
      <w:pPr>
        <w:numPr>
          <w:ilvl w:val="0"/>
          <w:numId w:val="1001"/>
        </w:numPr>
        <w:pStyle w:val="Compact"/>
      </w:pPr>
      <w:r>
        <w:rPr>
          <w:bCs/>
          <w:b/>
        </w:rPr>
        <w:t xml:space="preserve">Digital Sales Tools:</w:t>
      </w:r>
      <w:r>
        <w:t xml:space="preserve"> </w:t>
      </w:r>
      <w:r>
        <w:t xml:space="preserve">Increasing proficiency with CRM software and digital marketing tools will help in tracking leads more efficiently and analyzing sales data.</w:t>
      </w:r>
    </w:p>
    <w:p>
      <w:pPr>
        <w:numPr>
          <w:ilvl w:val="0"/>
          <w:numId w:val="1001"/>
        </w:numPr>
        <w:pStyle w:val="Compact"/>
      </w:pPr>
      <w:r>
        <w:rPr>
          <w:bCs/>
          <w:b/>
        </w:rPr>
        <w:t xml:space="preserve">Strategic Planning:</w:t>
      </w:r>
      <w:r>
        <w:t xml:space="preserve"> </w:t>
      </w:r>
      <w:r>
        <w:t xml:space="preserve">Moving beyond reactive sales tactics to more strategic, long-term account planning will help in securing larger contracts and recurring revenue.</w:t>
      </w:r>
    </w:p>
    <w:p>
      <w:pPr>
        <w:numPr>
          <w:ilvl w:val="0"/>
          <w:numId w:val="1001"/>
        </w:numPr>
        <w:pStyle w:val="Compact"/>
      </w:pPr>
      <w:r>
        <w:rPr>
          <w:bCs/>
          <w:b/>
        </w:rPr>
        <w:t xml:space="preserve">Feedback Integration:</w:t>
      </w:r>
      <w:r>
        <w:t xml:space="preserve"> </w:t>
      </w:r>
      <w:r>
        <w:t xml:space="preserve">Being more open to constructive feedback from peers and managers will accelerate professional growth.</w:t>
      </w:r>
    </w:p>
    <w:bookmarkEnd w:id="25"/>
    <w:bookmarkStart w:id="26" w:name="conclusion-and-recommendations"/>
    <w:p>
      <w:pPr>
        <w:pStyle w:val="Heading2"/>
      </w:pPr>
      <w:r>
        <w:t xml:space="preserve">7. Conclusion and Recommendations</w:t>
      </w:r>
    </w:p>
    <w:p>
      <w:pPr>
        <w:pStyle w:val="FirstParagraph"/>
      </w:pPr>
      <w:r>
        <w:t xml:space="preserve">In conclusion, the Sales Executive has demonstrated strong potential and a solid performance record in the challenging market of Pakistan Karachi. Their dedication, market knowledge, and client-focused approach are valuable assets to the organization. With focused improvements in time management, digital tool utilization, and strategic planning, they are well-positioned to take on greater responsibilities and contribute even more significantly to the company’s growth.</w:t>
      </w:r>
    </w:p>
    <w:p>
      <w:pPr>
        <w:pStyle w:val="BodyText"/>
      </w:pPr>
      <w:r>
        <w:t xml:space="preserve">It is recommended that the Sales Executive undergoes additional training in advanced sales techniques and digital marketing. Regular mentoring sessions and performance reviews will further support their development. Overall, this peer review reflects a positive assessment of their capabilities and commitment.</w:t>
      </w:r>
    </w:p>
    <w:p>
      <w:pPr>
        <w:pStyle w:val="BodyText"/>
      </w:pPr>
      <w:r>
        <w:rPr>
          <w:bCs/>
          <w:b/>
        </w:rPr>
        <w:t xml:space="preserve">Reviewed By:</w:t>
      </w:r>
      <w:r>
        <w:br/>
      </w:r>
      <w:r>
        <w:t xml:space="preserve">[Insert Peer Name]</w:t>
      </w:r>
      <w:r>
        <w:br/>
      </w:r>
      <w:r>
        <w:t xml:space="preserve">[Insert Peer Designation]</w:t>
      </w:r>
      <w:r>
        <w:br/>
      </w:r>
      <w:r>
        <w:t xml:space="preserve">Date: [Insert Date]</w:t>
      </w:r>
    </w:p>
    <w:p>
      <w:pPr>
        <w:pStyle w:val="BodyText"/>
      </w:pPr>
      <w:r>
        <w:rPr>
          <w:bCs/>
          <w:b/>
        </w:rPr>
        <w:t xml:space="preserve">Employee Acknowledgment:</w:t>
      </w:r>
      <w:r>
        <w:br/>
      </w:r>
      <w:r>
        <w:t xml:space="preserve">[Insert Employee Name]</w:t>
      </w:r>
      <w:r>
        <w:br/>
      </w:r>
      <w:r>
        <w:t xml:space="preserve">Sales Executive</w:t>
      </w:r>
      <w:r>
        <w:br/>
      </w:r>
      <w:r>
        <w:t xml:space="preserve">Date: [Insert Date]</w:t>
      </w:r>
    </w:p>
    <w:p>
      <w:pPr>
        <w:pStyle w:val="BodyText"/>
      </w:pPr>
      <w:r>
        <w:rPr>
          <w:bCs/>
          <w:b/>
        </w:rPr>
        <w:t xml:space="preserve">Disclaimer:</w:t>
      </w:r>
      <w:r>
        <w:t xml:space="preserve"> </w:t>
      </w:r>
      <w:r>
        <w:t xml:space="preserve">This Peer Review Report is confidential and intended solely for the use of the named employee and the management team. The opinions expressed are based on observations during the review period and are meant to be constructive and developmental.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Pakistan Karachi</dc:title>
  <dc:creator/>
  <dc:language>en</dc:language>
  <cp:keywords/>
  <dcterms:created xsi:type="dcterms:W3CDTF">2026-10-10T03:17:54Z</dcterms:created>
  <dcterms:modified xsi:type="dcterms:W3CDTF">2026-10-10T03:17:54Z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