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Software Engineer</w:t>
      </w:r>
    </w:p>
    <w:p>
      <w:pPr>
        <w:pStyle w:val="BodyText"/>
      </w:pPr>
      <w:r>
        <w:rPr>
          <w:bCs/>
          <w:b/>
        </w:rPr>
        <w:t xml:space="preserve">Location:</w:t>
      </w:r>
      <w:r>
        <w:t xml:space="preserve"> </w:t>
      </w:r>
      <w:r>
        <w:t xml:space="preserve">Egypt, Cairo</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skills, and professional conduct of a Software Engineer working within our organization in Egypt, Cairo. The purpose of this review is to provide constructive feedback, identify areas of strength, and highlight opportunities for improvement. The review process is conducted in alignment with the company’s standards and the expectations of the local tech ecosystem in Cairo, which is rapidly growing and highly competitive.</w:t>
      </w:r>
    </w:p>
    <w:p>
      <w:pPr>
        <w:pStyle w:val="BodyText"/>
      </w:pPr>
      <w:r>
        <w:t xml:space="preserve">The Software Engineer under review has been an integral part of our development team, contributing to various projects that serve both local and international clients. This report aims to reflect on their technical expertise, collaboration skills, problem-solving abilities, and overall impact on the team and the organization.</w:t>
      </w:r>
    </w:p>
    <w:bookmarkEnd w:id="21"/>
    <w:bookmarkStart w:id="22" w:name="technical-skills-and-competencies"/>
    <w:p>
      <w:pPr>
        <w:pStyle w:val="Heading2"/>
      </w:pPr>
      <w:r>
        <w:t xml:space="preserve">2. Technical Skills and Competencies</w:t>
      </w:r>
    </w:p>
    <w:p>
      <w:pPr>
        <w:pStyle w:val="FirstParagraph"/>
      </w:pPr>
      <w:r>
        <w:t xml:space="preserve">The Software Engineer demonstrates a strong foundation in software development principles and practices. Their proficiency in programming languages such as Python, Java, and JavaScript is evident in the quality of code they produce. Additionally, their ability to work with modern frameworks and tools, including React, Node.js, and Docker, showcases their adaptability to evolving technologies.</w:t>
      </w:r>
    </w:p>
    <w:p>
      <w:pPr>
        <w:pStyle w:val="BodyText"/>
      </w:pPr>
      <w:r>
        <w:t xml:space="preserve">In the context of Egypt’s tech industry, where innovation and efficiency are paramount, the engineer’s technical skills are highly relevant. They have successfully contributed to the development of scalable applications, optimized database queries, and implemented robust security measures. Their understanding of agile methodologies and version control systems, such as Git, further enhances their effectiveness in collaborative environments.</w:t>
      </w:r>
    </w:p>
    <w:p>
      <w:pPr>
        <w:pStyle w:val="BodyText"/>
      </w:pPr>
      <w:r>
        <w:t xml:space="preserve">However, there is room for improvement in areas such as cloud computing and DevOps practices. Given the increasing demand for cloud-based solutions in Cairo’s tech sector, acquiring certifications or hands-on experience with platforms like AWS or Azure would be beneficial.</w:t>
      </w:r>
    </w:p>
    <w:bookmarkEnd w:id="22"/>
    <w:bookmarkStart w:id="23" w:name="collaboration-and-teamwork"/>
    <w:p>
      <w:pPr>
        <w:pStyle w:val="Heading2"/>
      </w:pPr>
      <w:r>
        <w:t xml:space="preserve">3. Collaboration and Teamwork</w:t>
      </w:r>
    </w:p>
    <w:p>
      <w:pPr>
        <w:pStyle w:val="FirstParagraph"/>
      </w:pPr>
      <w:r>
        <w:t xml:space="preserve">One of the standout qualities of this Software Engineer is their ability to collaborate effectively with team members. They actively participate in code reviews, share knowledge during team meetings, and provide constructive feedback to peers. Their communication skills are clear and concise, which is essential in a multicultural and multilingual environment like Cairo.</w:t>
      </w:r>
    </w:p>
    <w:p>
      <w:pPr>
        <w:pStyle w:val="BodyText"/>
      </w:pPr>
      <w:r>
        <w:t xml:space="preserve">The engineer has also demonstrated leadership qualities by mentoring junior developers and guiding them through complex technical challenges. This not only strengthens the team’s overall capabilities but also fosters a culture of continuous learning and improvement.</w:t>
      </w:r>
    </w:p>
    <w:p>
      <w:pPr>
        <w:pStyle w:val="BodyText"/>
      </w:pPr>
      <w:r>
        <w:t xml:space="preserve">To further enhance their collaboration skills, it would be beneficial for the engineer to take on more cross-functional projects. Engaging with product managers, designers, and stakeholders will help them develop a broader perspective and improve their ability to align technical solutions with business goals.</w:t>
      </w:r>
    </w:p>
    <w:bookmarkEnd w:id="23"/>
    <w:bookmarkStart w:id="24" w:name="problem-solving-and-innovation"/>
    <w:p>
      <w:pPr>
        <w:pStyle w:val="Heading2"/>
      </w:pPr>
      <w:r>
        <w:t xml:space="preserve">4. Problem-Solving and Innovation</w:t>
      </w:r>
    </w:p>
    <w:p>
      <w:pPr>
        <w:pStyle w:val="FirstParagraph"/>
      </w:pPr>
      <w:r>
        <w:t xml:space="preserve">The Software Engineer excels in identifying and resolving technical issues efficiently. Their analytical mindset and attention to detail enable them to debug complex problems and implement effective solutions. They have consistently delivered high-quality work under tight deadlines, which is crucial in the fast-paced tech environment of Egypt, Cairo.</w:t>
      </w:r>
    </w:p>
    <w:p>
      <w:pPr>
        <w:pStyle w:val="BodyText"/>
      </w:pPr>
      <w:r>
        <w:t xml:space="preserve">Additionally, the engineer has shown a willingness to innovate by proposing new ideas and exploring alternative approaches to existing challenges. For instance, they recently suggested an optimization strategy that reduced application load times by 20%, significantly improving user experience.</w:t>
      </w:r>
    </w:p>
    <w:p>
      <w:pPr>
        <w:pStyle w:val="BodyText"/>
      </w:pPr>
      <w:r>
        <w:t xml:space="preserve">To further enhance their problem-solving skills, the engineer could benefit from participating in hackathons or technical workshops. These events are prevalent in Cairo’s tech community and provide valuable opportunities to network, learn, and experiment with cutting-edge technologies.</w:t>
      </w:r>
    </w:p>
    <w:bookmarkEnd w:id="24"/>
    <w:bookmarkStart w:id="25" w:name="professional-conduct-and-work-ethic"/>
    <w:p>
      <w:pPr>
        <w:pStyle w:val="Heading2"/>
      </w:pPr>
      <w:r>
        <w:t xml:space="preserve">5. Professional Conduct and Work Ethic</w:t>
      </w:r>
    </w:p>
    <w:p>
      <w:pPr>
        <w:pStyle w:val="FirstParagraph"/>
      </w:pPr>
      <w:r>
        <w:t xml:space="preserve">The Software Engineer maintains a high level of professionalism and integrity in their work. They adhere to company policies, respect deadlines, and demonstrate accountability for their tasks. Their positive attitude and dedication to excellence make them a valued member of the team.</w:t>
      </w:r>
    </w:p>
    <w:p>
      <w:pPr>
        <w:pStyle w:val="BodyText"/>
      </w:pPr>
      <w:r>
        <w:t xml:space="preserve">In the context of Egypt’s workplace culture, where respect and hierarchy are important, the engineer has shown great sensitivity and adaptability. They communicate respectfully with colleagues and supervisors, ensuring a harmonious work environment.</w:t>
      </w:r>
    </w:p>
    <w:p>
      <w:pPr>
        <w:pStyle w:val="BodyText"/>
      </w:pPr>
      <w:r>
        <w:t xml:space="preserve">To further enhance their professional growth, the engineer could focus on developing soft skills such as public speaking and presentation. These skills are increasingly important in Cairo’s tech industry, where professionals are often required to present their work to clients and stakeholders.</w:t>
      </w:r>
    </w:p>
    <w:bookmarkEnd w:id="25"/>
    <w:bookmarkStart w:id="26" w:name="areas-for-improvement"/>
    <w:p>
      <w:pPr>
        <w:pStyle w:val="Heading2"/>
      </w:pPr>
      <w:r>
        <w:t xml:space="preserve">6. Areas for Improvement</w:t>
      </w:r>
    </w:p>
    <w:p>
      <w:pPr>
        <w:pStyle w:val="FirstParagraph"/>
      </w:pPr>
      <w:r>
        <w:t xml:space="preserve">While the Software Engineer has demonstrated strong performance in many areas, there are a few aspects that require attention:</w:t>
      </w:r>
    </w:p>
    <w:p>
      <w:pPr>
        <w:numPr>
          <w:ilvl w:val="0"/>
          <w:numId w:val="1001"/>
        </w:numPr>
        <w:pStyle w:val="Compact"/>
      </w:pPr>
      <w:r>
        <w:rPr>
          <w:bCs/>
          <w:b/>
        </w:rPr>
        <w:t xml:space="preserve">Cloud Computing and DevOps:</w:t>
      </w:r>
      <w:r>
        <w:t xml:space="preserve"> </w:t>
      </w:r>
      <w:r>
        <w:t xml:space="preserve">Gaining expertise in cloud platforms and DevOps practices will enhance their ability to design and deploy scalable solutions.</w:t>
      </w:r>
    </w:p>
    <w:p>
      <w:pPr>
        <w:numPr>
          <w:ilvl w:val="0"/>
          <w:numId w:val="1001"/>
        </w:numPr>
        <w:pStyle w:val="Compact"/>
      </w:pPr>
      <w:r>
        <w:rPr>
          <w:bCs/>
          <w:b/>
        </w:rPr>
        <w:t xml:space="preserve">Cross-Functional Collaboration:</w:t>
      </w:r>
      <w:r>
        <w:t xml:space="preserve"> </w:t>
      </w:r>
      <w:r>
        <w:t xml:space="preserve">Engaging more with non-technical teams will help them better understand business requirements and deliver more impactful solutions.</w:t>
      </w:r>
    </w:p>
    <w:p>
      <w:pPr>
        <w:numPr>
          <w:ilvl w:val="0"/>
          <w:numId w:val="1001"/>
        </w:numPr>
        <w:pStyle w:val="Compact"/>
      </w:pPr>
      <w:r>
        <w:rPr>
          <w:bCs/>
          <w:b/>
        </w:rPr>
        <w:t xml:space="preserve">Soft Skills Development:</w:t>
      </w:r>
      <w:r>
        <w:t xml:space="preserve"> </w:t>
      </w:r>
      <w:r>
        <w:t xml:space="preserve">Improving communication and presentation skills will enable them to effectively convey technical concepts to diverse audiences.</w:t>
      </w:r>
    </w:p>
    <w:bookmarkEnd w:id="26"/>
    <w:bookmarkStart w:id="27" w:name="conclusion"/>
    <w:p>
      <w:pPr>
        <w:pStyle w:val="Heading2"/>
      </w:pPr>
      <w:r>
        <w:t xml:space="preserve">7. Conclusion</w:t>
      </w:r>
    </w:p>
    <w:p>
      <w:pPr>
        <w:pStyle w:val="FirstParagraph"/>
      </w:pPr>
      <w:r>
        <w:t xml:space="preserve">Overall, the Software Engineer has made significant contributions to our organization and has demonstrated strong technical skills, collaboration abilities, and a commitment to excellence. Their performance aligns well with the expectations of a Software Engineer in Egypt, Cairo, where innovation and adaptability are key drivers of success.</w:t>
      </w:r>
    </w:p>
    <w:p>
      <w:pPr>
        <w:pStyle w:val="BodyText"/>
      </w:pPr>
      <w:r>
        <w:t xml:space="preserve">By addressing the areas for improvement outlined in this report, the engineer can further enhance their professional growth and continue to make valuable contributions to the team and the organization. We encourage them to embrace continuous learning and stay updated with the latest trends and technologies in the ever-evolving tech landscape of Cairo.</w:t>
      </w:r>
    </w:p>
    <w:bookmarkEnd w:id="27"/>
    <w:p>
      <w:pPr>
        <w:pStyle w:val="BodyText"/>
      </w:pPr>
      <w:r>
        <w:rPr>
          <w:bCs/>
          <w:b/>
        </w:rPr>
        <w:t xml:space="preserve">Reviewed by:</w:t>
      </w:r>
    </w:p>
    <w:p>
      <w:pPr>
        <w:pStyle w:val="BodyText"/>
      </w:pPr>
      <w:r>
        <w:t xml:space="preserve">___________________________</w:t>
      </w:r>
    </w:p>
    <w:p>
      <w:pPr>
        <w:pStyle w:val="BodyText"/>
      </w:pPr>
      <w:r>
        <w:rPr>
          <w:bCs/>
          <w:b/>
        </w:rPr>
        <w:t xml:space="preserve">Name:</w:t>
      </w:r>
      <w:r>
        <w:t xml:space="preserve"> </w:t>
      </w:r>
      <w:r>
        <w:t xml:space="preserve">[Reviewer’s Name]</w:t>
      </w:r>
    </w:p>
    <w:p>
      <w:pPr>
        <w:pStyle w:val="BodyText"/>
      </w:pPr>
      <w:r>
        <w:rPr>
          <w:bCs/>
          <w:b/>
        </w:rPr>
        <w:t xml:space="preserve">Position:</w:t>
      </w:r>
      <w:r>
        <w:t xml:space="preserve"> </w:t>
      </w:r>
      <w:r>
        <w:t xml:space="preserve">[Reviewer’s Position]</w:t>
      </w:r>
    </w:p>
    <w:p>
      <w:pPr>
        <w:pStyle w:val="BodyText"/>
      </w:pPr>
      <w:r>
        <w:rPr>
          <w:bCs/>
          <w:b/>
        </w:rPr>
        <w:t xml:space="preserve">Date:</w:t>
      </w:r>
      <w:r>
        <w:t xml:space="preserve"> </w:t>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Software Engineer - Egypt Cairo</dc:title>
  <dc:creator/>
  <dc:language>en</dc:language>
  <cp:keywords/>
  <dcterms:created xsi:type="dcterms:W3CDTF">2026-10-10T02:10:12Z</dcterms:created>
  <dcterms:modified xsi:type="dcterms:W3CDTF">2026-10-10T02:10:12Z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