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Abuja,</w:t>
      </w:r>
      <w:r>
        <w:t xml:space="preserve"> </w:t>
      </w:r>
      <w:r>
        <w:t xml:space="preserve">Nigeria</w:t>
      </w:r>
    </w:p>
    <w:bookmarkStart w:id="20" w:name="peer-review-report"/>
    <w:p>
      <w:pPr>
        <w:pStyle w:val="Heading1"/>
      </w:pPr>
      <w:r>
        <w:t xml:space="preserve">Peer Review Report</w:t>
      </w:r>
    </w:p>
    <w:p>
      <w:pPr>
        <w:pStyle w:val="FirstParagraph"/>
      </w:pPr>
      <w:r>
        <w:t xml:space="preserve">Performance Evaluation: Software Engineer</w:t>
      </w:r>
    </w:p>
    <w:p>
      <w:pPr>
        <w:pStyle w:val="BodyText"/>
      </w:pPr>
      <w:r>
        <w:t xml:space="preserve">Location: Abuja, Federal Capital Territory, Nigeria</w:t>
      </w:r>
    </w:p>
    <w:bookmarkEnd w:id="20"/>
    <w:p>
      <w:pPr>
        <w:pStyle w:val="BodyText"/>
      </w:pPr>
      <w:r>
        <w:rPr>
          <w:bCs/>
          <w:b/>
        </w:rPr>
        <w:t xml:space="preserve">Employee Name:</w:t>
      </w:r>
      <w:r>
        <w:t xml:space="preserve"> </w:t>
      </w:r>
      <w:r>
        <w:t xml:space="preserve">[Insert Name]</w:t>
      </w:r>
    </w:p>
    <w:p>
      <w:pPr>
        <w:pStyle w:val="BodyText"/>
      </w:pPr>
      <w:r>
        <w:rPr>
          <w:bCs/>
          <w:b/>
        </w:rPr>
        <w:t xml:space="preserve">Job Title:</w:t>
      </w:r>
      <w:r>
        <w:t xml:space="preserve"> </w:t>
      </w:r>
      <w:r>
        <w:t xml:space="preserve">Software Engineer</w:t>
      </w:r>
    </w:p>
    <w:p>
      <w:pPr>
        <w:pStyle w:val="BodyText"/>
      </w:pPr>
      <w:r>
        <w:rPr>
          <w:bCs/>
          <w:b/>
        </w:rPr>
        <w:t xml:space="preserve">Department:</w:t>
      </w:r>
      <w:r>
        <w:t xml:space="preserve"> </w:t>
      </w:r>
      <w:r>
        <w:t xml:space="preserve">Engineering &amp; Development</w:t>
      </w:r>
    </w:p>
    <w:p>
      <w:pPr>
        <w:pStyle w:val="BodyText"/>
      </w:pPr>
      <w:r>
        <w:rPr>
          <w:bCs/>
          <w:b/>
        </w:rPr>
        <w:t xml:space="preserve">Review Period:</w:t>
      </w:r>
      <w:r>
        <w:t xml:space="preserve"> </w:t>
      </w:r>
      <w:r>
        <w:t xml:space="preserve">Q1 - Q4 2023</w:t>
      </w:r>
    </w:p>
    <w:p>
      <w:pPr>
        <w:pStyle w:val="BodyText"/>
      </w:pPr>
      <w:r>
        <w:rPr>
          <w:bCs/>
          <w:b/>
        </w:rPr>
        <w:t xml:space="preserve">Reviewer Name:</w:t>
      </w:r>
      <w:r>
        <w:t xml:space="preserve"> </w:t>
      </w:r>
      <w:r>
        <w:t xml:space="preserve">[Insert Reviewer Name]</w:t>
      </w:r>
    </w:p>
    <w:p>
      <w:pPr>
        <w:pStyle w:val="BodyText"/>
      </w:pPr>
      <w:r>
        <w:rPr>
          <w:bCs/>
          <w:b/>
        </w:rPr>
        <w:t xml:space="preserve">Reviewer Title:</w:t>
      </w:r>
      <w:r>
        <w:t xml:space="preserve"> </w:t>
      </w:r>
      <w:r>
        <w:t xml:space="preserve">Senior Software Architect</w:t>
      </w:r>
    </w:p>
    <w:p>
      <w:pPr>
        <w:pStyle w:val="BodyText"/>
      </w:pPr>
      <w:r>
        <w:rPr>
          <w:bCs/>
          <w:b/>
        </w:rPr>
        <w:t xml:space="preserve">Date of Review:</w:t>
      </w:r>
      <w:r>
        <w:t xml:space="preserve"> </w:t>
      </w:r>
      <w:r>
        <w:t xml:space="preserve">[Insert Date]</w:t>
      </w:r>
    </w:p>
    <w:p>
      <w:pPr>
        <w:pStyle w:val="BodyText"/>
      </w:pPr>
      <w:r>
        <w:rPr>
          <w:bCs/>
          <w:b/>
        </w:rPr>
        <w:t xml:space="preserve">Location:</w:t>
      </w:r>
      <w:r>
        <w:t xml:space="preserve"> </w:t>
      </w:r>
      <w:r>
        <w:t xml:space="preserve">Abuja, Nigeria</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technical and professional performance of the subject</w:t>
      </w:r>
      <w:r>
        <w:t xml:space="preserve"> </w:t>
      </w:r>
      <w:r>
        <w:rPr>
          <w:bCs/>
          <w:b/>
        </w:rPr>
        <w:t xml:space="preserve">Software Engineer</w:t>
      </w:r>
      <w:r>
        <w:t xml:space="preserve"> </w:t>
      </w:r>
      <w:r>
        <w:t xml:space="preserve">based in our</w:t>
      </w:r>
      <w:r>
        <w:t xml:space="preserve"> </w:t>
      </w:r>
      <w:r>
        <w:rPr>
          <w:bCs/>
          <w:b/>
        </w:rPr>
        <w:t xml:space="preserve">Nigeria Abuja</w:t>
      </w:r>
      <w:r>
        <w:t xml:space="preserve"> </w:t>
      </w:r>
      <w:r>
        <w:t xml:space="preserve">office. The purpose of this document is to assess the engineer's contribution to the development lifecycle, code quality, collaboration within the local team, and adherence to the company's engineering standards.</w:t>
      </w:r>
    </w:p>
    <w:p>
      <w:pPr>
        <w:pStyle w:val="BodyText"/>
      </w:pPr>
      <w:r>
        <w:t xml:space="preserve">Over the past review period, the Software Engineer has demonstrated a strong commitment to delivering robust software solutions tailored to the needs of our stakeholders in the Nigerian market. This report details specific observations regarding technical proficiency, problem-solving capabilities, and alignment with the operational dynamics of our Abuja hub.</w:t>
      </w:r>
    </w:p>
    <w:bookmarkEnd w:id="21"/>
    <w:bookmarkStart w:id="22" w:name="technical-proficiency-and-code-quality"/>
    <w:p>
      <w:pPr>
        <w:pStyle w:val="Heading2"/>
      </w:pPr>
      <w:r>
        <w:t xml:space="preserve">2. Technical Proficiency and Code Quality</w:t>
      </w:r>
    </w:p>
    <w:p>
      <w:pPr>
        <w:pStyle w:val="FirstParagraph"/>
      </w:pPr>
      <w:r>
        <w:t xml:space="preserve">As a core</w:t>
      </w:r>
      <w:r>
        <w:t xml:space="preserve"> </w:t>
      </w:r>
      <w:r>
        <w:rPr>
          <w:bCs/>
          <w:b/>
        </w:rPr>
        <w:t xml:space="preserve">Software Engineer</w:t>
      </w:r>
      <w:r>
        <w:t xml:space="preserve">, the primary expectation is the delivery of clean, maintainable, and efficient code. During this review period, the engineer has consistently met these expectations.</w:t>
      </w:r>
    </w:p>
    <w:p>
      <w:pPr>
        <w:numPr>
          <w:ilvl w:val="0"/>
          <w:numId w:val="1001"/>
        </w:numPr>
        <w:pStyle w:val="Compact"/>
      </w:pPr>
      <w:r>
        <w:rPr>
          <w:bCs/>
          <w:b/>
        </w:rPr>
        <w:t xml:space="preserve">Code Standards:</w:t>
      </w:r>
      <w:r>
        <w:t xml:space="preserve"> </w:t>
      </w:r>
      <w:r>
        <w:t xml:space="preserve">The engineer adheres strictly to the team's coding conventions. Pull requests submitted from the Abuja office are typically well-documented, reducing the time required for code review by peers.</w:t>
      </w:r>
    </w:p>
    <w:p>
      <w:pPr>
        <w:numPr>
          <w:ilvl w:val="0"/>
          <w:numId w:val="1001"/>
        </w:numPr>
        <w:pStyle w:val="Compact"/>
      </w:pPr>
      <w:r>
        <w:rPr>
          <w:bCs/>
          <w:b/>
        </w:rPr>
        <w:t xml:space="preserve">Architecture:</w:t>
      </w:r>
      <w:r>
        <w:t xml:space="preserve"> </w:t>
      </w:r>
      <w:r>
        <w:t xml:space="preserve">The engineer has shown a solid understanding of system architecture, particularly in designing scalable backend services that handle high traffic volumes common in our Nigerian user base.</w:t>
      </w:r>
    </w:p>
    <w:p>
      <w:pPr>
        <w:numPr>
          <w:ilvl w:val="0"/>
          <w:numId w:val="1001"/>
        </w:numPr>
        <w:pStyle w:val="Compact"/>
      </w:pPr>
      <w:r>
        <w:rPr>
          <w:bCs/>
          <w:b/>
        </w:rPr>
        <w:t xml:space="preserve">Testing:</w:t>
      </w:r>
      <w:r>
        <w:t xml:space="preserve"> </w:t>
      </w:r>
      <w:r>
        <w:t xml:space="preserve">There has been a notable improvement in unit test coverage. The engineer actively writes tests that cover edge cases relevant to local data formats and currency handling (NGN), ensuring reliability for users in Abuja and beyond.</w:t>
      </w:r>
    </w:p>
    <w:bookmarkEnd w:id="22"/>
    <w:bookmarkStart w:id="23" w:name="project-delivery-and-productivity"/>
    <w:p>
      <w:pPr>
        <w:pStyle w:val="Heading2"/>
      </w:pPr>
      <w:r>
        <w:t xml:space="preserve">3. Project Delivery and Productivity</w:t>
      </w:r>
    </w:p>
    <w:p>
      <w:pPr>
        <w:pStyle w:val="FirstParagraph"/>
      </w:pPr>
      <w:r>
        <w:t xml:space="preserve">The</w:t>
      </w:r>
      <w:r>
        <w:t xml:space="preserve"> </w:t>
      </w:r>
      <w:r>
        <w:rPr>
          <w:bCs/>
          <w:b/>
        </w:rPr>
        <w:t xml:space="preserve">Software Engineer</w:t>
      </w:r>
      <w:r>
        <w:t xml:space="preserve"> </w:t>
      </w:r>
      <w:r>
        <w:t xml:space="preserve">has played a pivotal role in several key projects launched from the</w:t>
      </w:r>
      <w:r>
        <w:t xml:space="preserve"> </w:t>
      </w:r>
      <w:r>
        <w:rPr>
          <w:bCs/>
          <w:b/>
        </w:rPr>
        <w:t xml:space="preserve">Nigeria Abuja</w:t>
      </w:r>
      <w:r>
        <w:t xml:space="preserve"> </w:t>
      </w:r>
      <w:r>
        <w:t xml:space="preserve">center of excellence.</w:t>
      </w:r>
    </w:p>
    <w:p>
      <w:pPr>
        <w:numPr>
          <w:ilvl w:val="0"/>
          <w:numId w:val="1002"/>
        </w:numPr>
        <w:pStyle w:val="Compact"/>
      </w:pPr>
      <w:r>
        <w:rPr>
          <w:bCs/>
          <w:b/>
        </w:rPr>
        <w:t xml:space="preserve">Sprint Velocity:</w:t>
      </w:r>
      <w:r>
        <w:t xml:space="preserve"> </w:t>
      </w:r>
      <w:r>
        <w:t xml:space="preserve">The engineer consistently meets sprint commitments. Their ability to break down complex user stories into manageable technical tasks has improved the team's overall velocity.</w:t>
      </w:r>
    </w:p>
    <w:p>
      <w:pPr>
        <w:numPr>
          <w:ilvl w:val="0"/>
          <w:numId w:val="1002"/>
        </w:numPr>
        <w:pStyle w:val="Compact"/>
      </w:pPr>
      <w:r>
        <w:rPr>
          <w:bCs/>
          <w:b/>
        </w:rPr>
        <w:t xml:space="preserve">Local Context Awareness:</w:t>
      </w:r>
      <w:r>
        <w:t xml:space="preserve"> </w:t>
      </w:r>
      <w:r>
        <w:t xml:space="preserve">A significant strength observed is the engineer's ability to adapt technical solutions to the local context. For instance, they optimized our application's performance for lower-bandwidth networks, a critical factor for accessibility in various parts of Abuja and Nigeria.</w:t>
      </w:r>
    </w:p>
    <w:p>
      <w:pPr>
        <w:numPr>
          <w:ilvl w:val="0"/>
          <w:numId w:val="1002"/>
        </w:numPr>
        <w:pStyle w:val="Compact"/>
      </w:pPr>
      <w:r>
        <w:rPr>
          <w:bCs/>
          <w:b/>
        </w:rPr>
        <w:t xml:space="preserve">Bug Resolution:</w:t>
      </w:r>
      <w:r>
        <w:t xml:space="preserve"> </w:t>
      </w:r>
      <w:r>
        <w:t xml:space="preserve">The engineer demonstrates a proactive approach to bug fixing. Critical issues reported by the Abuja support team are prioritized and resolved with minimal downtime.</w:t>
      </w:r>
    </w:p>
    <w:bookmarkEnd w:id="23"/>
    <w:bookmarkStart w:id="24" w:name="collaboration-and-communication"/>
    <w:p>
      <w:pPr>
        <w:pStyle w:val="Heading2"/>
      </w:pPr>
      <w:r>
        <w:t xml:space="preserve">4. Collaboration and Communication</w:t>
      </w:r>
    </w:p>
    <w:p>
      <w:pPr>
        <w:pStyle w:val="FirstParagraph"/>
      </w:pPr>
      <w:r>
        <w:t xml:space="preserve">Effective collaboration is essential for a</w:t>
      </w:r>
      <w:r>
        <w:t xml:space="preserve"> </w:t>
      </w:r>
      <w:r>
        <w:rPr>
          <w:bCs/>
          <w:b/>
        </w:rPr>
        <w:t xml:space="preserve">Software Engineer</w:t>
      </w:r>
      <w:r>
        <w:t xml:space="preserve"> </w:t>
      </w:r>
      <w:r>
        <w:t xml:space="preserve">working in a distributed environment, even within the same city.</w:t>
      </w:r>
    </w:p>
    <w:p>
      <w:pPr>
        <w:numPr>
          <w:ilvl w:val="0"/>
          <w:numId w:val="1003"/>
        </w:numPr>
        <w:pStyle w:val="Compact"/>
      </w:pPr>
      <w:r>
        <w:rPr>
          <w:bCs/>
          <w:b/>
        </w:rPr>
        <w:t xml:space="preserve">Team Dynamics:</w:t>
      </w:r>
      <w:r>
        <w:t xml:space="preserve"> </w:t>
      </w:r>
      <w:r>
        <w:t xml:space="preserve">The engineer is a supportive member of the Abuja engineering squad. They actively participate in daily stand-ups and contribute valuable insights during technical design discussions.</w:t>
      </w:r>
    </w:p>
    <w:p>
      <w:pPr>
        <w:numPr>
          <w:ilvl w:val="0"/>
          <w:numId w:val="1003"/>
        </w:numPr>
        <w:pStyle w:val="Compact"/>
      </w:pPr>
      <w:r>
        <w:rPr>
          <w:bCs/>
          <w:b/>
        </w:rPr>
        <w:t xml:space="preserve">Mentorship:</w:t>
      </w:r>
      <w:r>
        <w:t xml:space="preserve"> </w:t>
      </w:r>
      <w:r>
        <w:t xml:space="preserve">They have taken the initiative to mentor junior developers joining the Abuja office, helping them navigate the codebase and understand our deployment pipelines.</w:t>
      </w:r>
    </w:p>
    <w:p>
      <w:pPr>
        <w:numPr>
          <w:ilvl w:val="0"/>
          <w:numId w:val="1003"/>
        </w:numPr>
        <w:pStyle w:val="Compact"/>
      </w:pPr>
      <w:r>
        <w:rPr>
          <w:bCs/>
          <w:b/>
        </w:rPr>
        <w:t xml:space="preserve">Cross-Functional Work:</w:t>
      </w:r>
      <w:r>
        <w:t xml:space="preserve"> </w:t>
      </w:r>
      <w:r>
        <w:t xml:space="preserve">The engineer communicates effectively with product managers and designers based in Abuja, ensuring that technical constraints are understood early in the planning phase.</w:t>
      </w:r>
    </w:p>
    <w:bookmarkEnd w:id="24"/>
    <w:bookmarkStart w:id="25" w:name="areas-for-improvement"/>
    <w:p>
      <w:pPr>
        <w:pStyle w:val="Heading2"/>
      </w:pPr>
      <w:r>
        <w:t xml:space="preserve">5. Areas for Improvement</w:t>
      </w:r>
    </w:p>
    <w:p>
      <w:pPr>
        <w:pStyle w:val="FirstParagraph"/>
      </w:pPr>
      <w:r>
        <w:t xml:space="preserve">While the performance of this</w:t>
      </w:r>
      <w:r>
        <w:t xml:space="preserve"> </w:t>
      </w:r>
      <w:r>
        <w:rPr>
          <w:bCs/>
          <w:b/>
        </w:rPr>
        <w:t xml:space="preserve">Software Engineer</w:t>
      </w:r>
      <w:r>
        <w:t xml:space="preserve"> </w:t>
      </w:r>
      <w:r>
        <w:t xml:space="preserve">is commendable, this</w:t>
      </w:r>
      <w:r>
        <w:t xml:space="preserve"> </w:t>
      </w:r>
      <w:r>
        <w:rPr>
          <w:bCs/>
          <w:b/>
        </w:rPr>
        <w:t xml:space="preserve">Peer Review Report</w:t>
      </w:r>
      <w:r>
        <w:t xml:space="preserve"> </w:t>
      </w:r>
      <w:r>
        <w:t xml:space="preserve">identifies areas for growth to ensure continued professional development.</w:t>
      </w:r>
    </w:p>
    <w:p>
      <w:pPr>
        <w:numPr>
          <w:ilvl w:val="0"/>
          <w:numId w:val="1004"/>
        </w:numPr>
        <w:pStyle w:val="Compact"/>
      </w:pPr>
      <w:r>
        <w:rPr>
          <w:bCs/>
          <w:b/>
        </w:rPr>
        <w:t xml:space="preserve">Documentation:</w:t>
      </w:r>
      <w:r>
        <w:t xml:space="preserve"> </w:t>
      </w:r>
      <w:r>
        <w:t xml:space="preserve">While code comments are good, architectural decision records (ADRs) could be more detailed. Documenting the "why" behind technical choices is crucial for long-term maintainability.</w:t>
      </w:r>
    </w:p>
    <w:p>
      <w:pPr>
        <w:numPr>
          <w:ilvl w:val="0"/>
          <w:numId w:val="1004"/>
        </w:numPr>
        <w:pStyle w:val="Compact"/>
      </w:pPr>
      <w:r>
        <w:rPr>
          <w:bCs/>
          <w:b/>
        </w:rPr>
        <w:t xml:space="preserve">Public Speaking:</w:t>
      </w:r>
      <w:r>
        <w:t xml:space="preserve"> </w:t>
      </w:r>
      <w:r>
        <w:t xml:space="preserve">The engineer is encouraged to present more technical talks during our Abuja office tech talks to further develop their communication skills and share knowledge with the wider team.</w:t>
      </w:r>
    </w:p>
    <w:bookmarkEnd w:id="25"/>
    <w:bookmarkStart w:id="26" w:name="overall-performance-rating"/>
    <w:p>
      <w:pPr>
        <w:pStyle w:val="Heading2"/>
      </w:pPr>
      <w:r>
        <w:t xml:space="preserve">6. Overall Performance Rating</w:t>
      </w:r>
    </w:p>
    <w:p>
      <w:pPr>
        <w:pStyle w:val="FirstParagraph"/>
      </w:pPr>
      <w:r>
        <w:t xml:space="preserve">Overall Rating:</w:t>
      </w:r>
      <w:r>
        <w:t xml:space="preserve"> </w:t>
      </w:r>
      <w:r>
        <w:t xml:space="preserve">Exceeds Expectations</w:t>
      </w:r>
    </w:p>
    <w:p>
      <w:pPr>
        <w:pStyle w:val="BodyText"/>
      </w:pPr>
      <w:r>
        <w:t xml:space="preserve">The</w:t>
      </w:r>
      <w:r>
        <w:t xml:space="preserve"> </w:t>
      </w:r>
      <w:r>
        <w:rPr>
          <w:bCs/>
          <w:b/>
        </w:rPr>
        <w:t xml:space="preserve">Software Engineer</w:t>
      </w:r>
      <w:r>
        <w:t xml:space="preserve"> </w:t>
      </w:r>
      <w:r>
        <w:t xml:space="preserve">has proven to be a vital asset to our operations in</w:t>
      </w:r>
      <w:r>
        <w:t xml:space="preserve"> </w:t>
      </w:r>
      <w:r>
        <w:rPr>
          <w:bCs/>
          <w:b/>
        </w:rPr>
        <w:t xml:space="preserve">Nigeria Abuja</w:t>
      </w:r>
      <w:r>
        <w:t xml:space="preserve">. Their technical skills, combined with a strong work ethic and understanding of the local market, make them a standout performer.</w:t>
      </w:r>
    </w:p>
    <w:bookmarkEnd w:id="26"/>
    <w:bookmarkStart w:id="27" w:name="conclusion-and-recommendations"/>
    <w:p>
      <w:pPr>
        <w:pStyle w:val="Heading2"/>
      </w:pPr>
      <w:r>
        <w:t xml:space="preserve">7. Conclusion and Recommendations</w:t>
      </w:r>
    </w:p>
    <w:p>
      <w:pPr>
        <w:pStyle w:val="FirstParagraph"/>
      </w:pPr>
      <w:r>
        <w:t xml:space="preserve">Based on the findings in this</w:t>
      </w:r>
      <w:r>
        <w:t xml:space="preserve"> </w:t>
      </w:r>
      <w:r>
        <w:rPr>
          <w:bCs/>
          <w:b/>
        </w:rPr>
        <w:t xml:space="preserve">Peer Review Report</w:t>
      </w:r>
      <w:r>
        <w:t xml:space="preserve">, it is recommended that the</w:t>
      </w:r>
      <w:r>
        <w:t xml:space="preserve"> </w:t>
      </w:r>
      <w:r>
        <w:rPr>
          <w:bCs/>
          <w:b/>
        </w:rPr>
        <w:t xml:space="preserve">Software Engineer</w:t>
      </w:r>
      <w:r>
        <w:t xml:space="preserve"> </w:t>
      </w:r>
      <w:r>
        <w:t xml:space="preserve">be considered for increased responsibilities, potentially leading a small feature team within the Abuja office. Continued investment in their professional development, particularly in system design and leadership skills, will yield significant returns for the organization.</w:t>
      </w:r>
    </w:p>
    <w:p>
      <w:pPr>
        <w:pStyle w:val="BodyText"/>
      </w:pPr>
      <w:r>
        <w:t xml:space="preserve">We look forward to seeing their continued growth and contribution to our engineering excellence in Nigeria.</w:t>
      </w:r>
    </w:p>
    <w:p>
      <w:pPr>
        <w:pStyle w:val="BodyText"/>
      </w:pPr>
      <w:r>
        <w:rPr>
          <w:bCs/>
          <w:b/>
        </w:rPr>
        <w:t xml:space="preserve">Reviewer Signature</w:t>
      </w:r>
      <w:r>
        <w:br/>
      </w:r>
      <w:r>
        <w:t xml:space="preserve">[Reviewer Name]</w:t>
      </w:r>
      <w:r>
        <w:br/>
      </w:r>
      <w:r>
        <w:t xml:space="preserve">Senior Software Architect</w:t>
      </w:r>
    </w:p>
    <w:p>
      <w:pPr>
        <w:pStyle w:val="BodyText"/>
      </w:pPr>
      <w:r>
        <w:rPr>
          <w:bCs/>
          <w:b/>
        </w:rPr>
        <w:t xml:space="preserve">Employee Acknowledgement</w:t>
      </w:r>
      <w:r>
        <w:br/>
      </w:r>
      <w:r>
        <w:t xml:space="preserve">[Employee Name]</w:t>
      </w:r>
      <w:r>
        <w:br/>
      </w:r>
      <w:r>
        <w:t xml:space="preserve">Software Engineer</w:t>
      </w:r>
    </w:p>
    <w:p>
      <w:pPr>
        <w:pStyle w:val="BodyText"/>
      </w:pPr>
      <w:r>
        <w:t xml:space="preserve">Confidential Document - Internal Use Only. Generated for [Company Name] Abuja Office.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Abuja, Nigeria</dc:title>
  <dc:creator/>
  <dc:language>en</dc:language>
  <cp:keywords/>
  <dcterms:created xsi:type="dcterms:W3CDTF">2026-10-10T02:50:40Z</dcterms:created>
  <dcterms:modified xsi:type="dcterms:W3CDTF">2026-10-10T02:50:40Z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