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collaborative contributions of the Software Engineer based in our Tanzania Dar es Salaam development hub. The purpose of this document is to provide an objective analysis of the engineer's impact on our software delivery lifecycle, adherence to coding standards, and alignment with the strategic goals of our organization within the East African market.</w:t>
      </w:r>
    </w:p>
    <w:p>
      <w:pPr>
        <w:pStyle w:val="BodyText"/>
      </w:pPr>
      <w:r>
        <w:t xml:space="preserve">The review period covers the last six months of operations. During this time, the Software Engineer has demonstrated a strong commitment to delivering high-quality software solutions tailored to the unique connectivity and infrastructure challenges often encountered in Tanzania Dar es Salaam. This report highlights key achievements, areas of technical excellence, and constructive recommendations for future growth.</w:t>
      </w:r>
    </w:p>
    <w:bookmarkEnd w:id="21"/>
    <w:bookmarkStart w:id="22" w:name="technical-proficiency-and-code-quality"/>
    <w:p>
      <w:pPr>
        <w:pStyle w:val="Heading2"/>
      </w:pPr>
      <w:r>
        <w:t xml:space="preserve">2. Technical Proficiency and Code Quality</w:t>
      </w:r>
    </w:p>
    <w:p>
      <w:pPr>
        <w:pStyle w:val="FirstParagraph"/>
      </w:pPr>
      <w:r>
        <w:t xml:space="preserve">The primary responsibility of the Software Engineer is to design, develop, and maintain robust software applications. In this regard, the subject has exhibited a high level of technical competence. The code submitted for review consistently adheres to the team's established style guides and best practices.</w:t>
      </w:r>
    </w:p>
    <w:p>
      <w:pPr>
        <w:pStyle w:val="BodyText"/>
      </w:pPr>
      <w:r>
        <w:t xml:space="preserve">Specifically, the engineer has shown exceptional skill in optimizing application performance. Given that many end-users in Tanzania Dar es Salaam access services via mobile networks with variable bandwidth, the Software Engineer implemented efficient data caching strategies and minimized payload sizes. This optimization resulted in a measurable decrease in load times, significantly enhancing the user experience for clients across the region.</w:t>
      </w:r>
    </w:p>
    <w:p>
      <w:pPr>
        <w:pStyle w:val="BodyText"/>
      </w:pPr>
      <w:r>
        <w:t xml:space="preserve">Furthermore, the engineer's approach to error handling and logging has improved the maintainability of our codebase. By implementing structured logging, the team can now diagnose issues more rapidly, reducing downtime and ensuring service reliability. The use of modern frameworks and adherence to secure coding practices further underscores the engineer's dedication to technical excellence.</w:t>
      </w:r>
    </w:p>
    <w:bookmarkEnd w:id="22"/>
    <w:bookmarkStart w:id="23" w:name="collaboration-and-team-dynamics"/>
    <w:p>
      <w:pPr>
        <w:pStyle w:val="Heading2"/>
      </w:pPr>
      <w:r>
        <w:t xml:space="preserve">3. Collaboration and Team Dynamics</w:t>
      </w:r>
    </w:p>
    <w:p>
      <w:pPr>
        <w:pStyle w:val="FirstParagraph"/>
      </w:pPr>
      <w:r>
        <w:t xml:space="preserve">Software development is inherently collaborative, and the ability to work effectively within a team is crucial. The Software Engineer has been an active and positive contributor to the team environment in Tanzania Dar es Salaam. They regularly participate in daily stand-ups, sprint planning sessions, and retrospective meetings, offering valuable insights and constructive feedback.</w:t>
      </w:r>
    </w:p>
    <w:p>
      <w:pPr>
        <w:pStyle w:val="BodyText"/>
      </w:pPr>
      <w:r>
        <w:t xml:space="preserve">One notable strength is the engineer's willingness to mentor junior developers. They have taken the initiative to conduct code walkthroughs and pair programming sessions, helping to elevate the overall skill level of the team. This knowledge-sharing culture is vital for the long-term success of our development operations in Dar es Salaam.</w:t>
      </w:r>
    </w:p>
    <w:p>
      <w:pPr>
        <w:pStyle w:val="BodyText"/>
      </w:pPr>
      <w:r>
        <w:t xml:space="preserve">Additionally, the engineer communicates effectively with cross-functional teams, including product managers, UI/UX designers, and QA specialists. Their ability to translate technical constraints into understandable terms for non-technical stakeholders has facilitated smoother project workflows and better alignment on deliverables.</w:t>
      </w:r>
    </w:p>
    <w:bookmarkEnd w:id="23"/>
    <w:bookmarkStart w:id="24" w:name="problem-solving-and-innovation"/>
    <w:p>
      <w:pPr>
        <w:pStyle w:val="Heading2"/>
      </w:pPr>
      <w:r>
        <w:t xml:space="preserve">4. Problem-Solving and Innovation</w:t>
      </w:r>
    </w:p>
    <w:p>
      <w:pPr>
        <w:pStyle w:val="FirstParagraph"/>
      </w:pPr>
      <w:r>
        <w:t xml:space="preserve">The Software Engineer has consistently demonstrated strong problem-solving skills. When faced with complex technical challenges, they approach issues methodically, breaking them down into manageable components and exploring multiple solutions before implementation.</w:t>
      </w:r>
    </w:p>
    <w:p>
      <w:pPr>
        <w:pStyle w:val="BodyText"/>
      </w:pPr>
      <w:r>
        <w:t xml:space="preserve">A specific example of this capability was the recent integration of a local payment gateway. The engineer navigated the technical and regulatory complexities associated with financial transactions in Tanzania, ensuring a seamless and secure integration. This achievement not only expanded our service offerings but also demonstrated the engineer's ability to adapt to local market requirements.</w:t>
      </w:r>
    </w:p>
    <w:p>
      <w:pPr>
        <w:pStyle w:val="BodyText"/>
      </w:pPr>
      <w:r>
        <w:t xml:space="preserve">Moreover, the engineer has shown a proactive attitude towards innovation. They have suggested and implemented several process improvements, such as automating parts of the deployment pipeline, which has reduced manual errors and accelerated release cycles.</w:t>
      </w:r>
    </w:p>
    <w:bookmarkEnd w:id="24"/>
    <w:bookmarkStart w:id="25" w:name="areas-for-improvement"/>
    <w:p>
      <w:pPr>
        <w:pStyle w:val="Heading2"/>
      </w:pPr>
      <w:r>
        <w:t xml:space="preserve">5. Areas for Improvement</w:t>
      </w:r>
    </w:p>
    <w:p>
      <w:pPr>
        <w:pStyle w:val="FirstParagraph"/>
      </w:pPr>
      <w:r>
        <w:t xml:space="preserve">While the Software Engineer's performance has been commendable, there are areas where further development could enhance their effectiveness:</w:t>
      </w:r>
    </w:p>
    <w:p>
      <w:pPr>
        <w:numPr>
          <w:ilvl w:val="0"/>
          <w:numId w:val="1001"/>
        </w:numPr>
        <w:pStyle w:val="Compact"/>
      </w:pPr>
      <w:r>
        <w:rPr>
          <w:bCs/>
          <w:b/>
        </w:rPr>
        <w:t xml:space="preserve">Documentation:</w:t>
      </w:r>
      <w:r>
        <w:t xml:space="preserve"> </w:t>
      </w:r>
      <w:r>
        <w:t xml:space="preserve">Although the code is well-written, there is room for improvement in the completeness of technical documentation. Ensuring that all modules and APIs are thoroughly documented will aid future maintenance and onboarding of new team members.</w:t>
      </w:r>
    </w:p>
    <w:p>
      <w:pPr>
        <w:numPr>
          <w:ilvl w:val="0"/>
          <w:numId w:val="1001"/>
        </w:numPr>
        <w:pStyle w:val="Compact"/>
      </w:pPr>
      <w:r>
        <w:rPr>
          <w:bCs/>
          <w:b/>
        </w:rPr>
        <w:t xml:space="preserve">Advanced Testing:</w:t>
      </w:r>
      <w:r>
        <w:t xml:space="preserve"> </w:t>
      </w:r>
      <w:r>
        <w:t xml:space="preserve">Increasing the coverage of automated tests, particularly for edge cases, would further improve the robustness of the software. Encouraging a test-driven development (TDD) approach could be beneficial.</w:t>
      </w:r>
    </w:p>
    <w:p>
      <w:pPr>
        <w:numPr>
          <w:ilvl w:val="0"/>
          <w:numId w:val="1001"/>
        </w:numPr>
        <w:pStyle w:val="Compact"/>
      </w:pPr>
      <w:r>
        <w:rPr>
          <w:bCs/>
          <w:b/>
        </w:rPr>
        <w:t xml:space="preserve">Leadership Skills:</w:t>
      </w:r>
      <w:r>
        <w:t xml:space="preserve"> </w:t>
      </w:r>
      <w:r>
        <w:t xml:space="preserve">As the engineer continues to grow, developing leadership skills will be important. Taking on more responsibility in leading small projects or initiatives could prepare them for senior roles within the organization.</w:t>
      </w:r>
    </w:p>
    <w:bookmarkEnd w:id="25"/>
    <w:bookmarkStart w:id="26" w:name="conclusion"/>
    <w:p>
      <w:pPr>
        <w:pStyle w:val="Heading2"/>
      </w:pPr>
      <w:r>
        <w:t xml:space="preserve">6. Conclusion</w:t>
      </w:r>
    </w:p>
    <w:p>
      <w:pPr>
        <w:pStyle w:val="FirstParagraph"/>
      </w:pPr>
      <w:r>
        <w:t xml:space="preserve">In conclusion, this Peer Review Report affirms that the Software Engineer is a valuable asset to our team in Tanzania Dar es Salaam. Their technical skills, collaborative spirit, and problem-solving abilities have contributed significantly to our success. The recommendations provided are intended to support their continued professional growth and ensure they remain at the forefront of software engineering excellence.</w:t>
      </w:r>
    </w:p>
    <w:p>
      <w:pPr>
        <w:pStyle w:val="BodyText"/>
      </w:pPr>
      <w:r>
        <w:t xml:space="preserve">We look forward to seeing the Software Engineer's continued contributions and leadership in driving innovation and delivering high-quality software solutions that meet the needs of our users in Tanzania and beyond.</w:t>
      </w:r>
    </w:p>
    <w:bookmarkEnd w:id="26"/>
    <w:p>
      <w:pPr>
        <w:pStyle w:val="BodyText"/>
      </w:pPr>
      <w:r>
        <w:rPr>
          <w:bCs/>
          <w:b/>
        </w:rPr>
        <w:t xml:space="preserve">Reviewed By:</w:t>
      </w:r>
      <w:r>
        <w:t xml:space="preserve"> </w:t>
      </w:r>
      <w:r>
        <w:t xml:space="preserve">[Senior Engineer Name]</w:t>
      </w:r>
    </w:p>
    <w:p>
      <w:pPr>
        <w:pStyle w:val="BodyText"/>
      </w:pPr>
      <w:r>
        <w:rPr>
          <w:bCs/>
          <w:b/>
        </w:rPr>
        <w:t xml:space="preserve">Title:</w:t>
      </w:r>
      <w:r>
        <w:t xml:space="preserve"> </w:t>
      </w:r>
      <w:r>
        <w:t xml:space="preserve">Lead Software Engineer</w:t>
      </w:r>
    </w:p>
    <w:p>
      <w:pPr>
        <w:pStyle w:val="BodyText"/>
      </w:pPr>
      <w:r>
        <w:rPr>
          <w:bCs/>
          <w:b/>
        </w:rPr>
        <w:t xml:space="preserve">Date:</w:t>
      </w:r>
      <w:r>
        <w:t xml:space="preserve"> </w:t>
      </w:r>
      <w:r>
        <w:t xml:space="preserve">_______________</w:t>
      </w:r>
    </w:p>
    <w:p>
      <w:pPr>
        <w:pStyle w:val="BodyText"/>
      </w:pPr>
      <w:r>
        <w:rPr>
          <w:bCs/>
          <w:b/>
        </w:rPr>
        <w:t xml:space="preserve">Reviewed By:</w:t>
      </w:r>
      <w:r>
        <w:t xml:space="preserve"> </w:t>
      </w:r>
      <w:r>
        <w:t xml:space="preserve">[Manager Name]</w:t>
      </w:r>
    </w:p>
    <w:p>
      <w:pPr>
        <w:pStyle w:val="BodyText"/>
      </w:pPr>
      <w:r>
        <w:rPr>
          <w:bCs/>
          <w:b/>
        </w:rPr>
        <w:t xml:space="preserve">Title:</w:t>
      </w:r>
      <w:r>
        <w:t xml:space="preserve"> </w:t>
      </w:r>
      <w:r>
        <w:t xml:space="preserve">Engineering Manager, Tanzania Dar es Salaam</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Tanzania Dar es Salaam</dc:title>
  <dc:creator/>
  <dc:language>en</dc:language>
  <cp:keywords/>
  <dcterms:created xsi:type="dcterms:W3CDTF">2026-10-10T04:12:47Z</dcterms:created>
  <dcterms:modified xsi:type="dcterms:W3CDTF">2026-10-10T04:12:47Z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