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competencies, and collaborative contributions of a Systems Engineer operating within the dynamic technological landscape of Pakistan Karachi. The purpose of this document is to provide a comprehensive assessment based on direct observation, project outcomes, and peer feedback. The review focuses on the engineer's ability to design, integrate, and manage complex systems while adhering to international standards and local operational requirements.</w:t>
      </w:r>
    </w:p>
    <w:p>
      <w:pPr>
        <w:pStyle w:val="BodyText"/>
      </w:pPr>
      <w:r>
        <w:t xml:space="preserve">The Systems Engineer under review has demonstrated a strong commitment to excellence, showcasing a deep understanding of system architecture, requirements engineering, and lifecycle management. This report highlights key achievements, areas for improvement, and recommendations for future professional development within the context of Karachi's growing tech industry.</w:t>
      </w:r>
    </w:p>
    <w:bookmarkEnd w:id="21"/>
    <w:bookmarkStart w:id="25" w:name="technical-competencies"/>
    <w:p>
      <w:pPr>
        <w:pStyle w:val="Heading2"/>
      </w:pPr>
      <w:r>
        <w:t xml:space="preserve">2. Technical Competencies</w:t>
      </w:r>
    </w:p>
    <w:bookmarkStart w:id="22" w:name="system-design-and-architecture"/>
    <w:p>
      <w:pPr>
        <w:pStyle w:val="Heading3"/>
      </w:pPr>
      <w:r>
        <w:t xml:space="preserve">2.1 System Design and Architecture</w:t>
      </w:r>
    </w:p>
    <w:p>
      <w:pPr>
        <w:pStyle w:val="FirstParagraph"/>
      </w:pPr>
      <w:r>
        <w:t xml:space="preserve">The Systems Engineer has exhibited exceptional skills in designing robust and scalable system architectures. In several projects undertaken in Pakistan Karachi, the engineer successfully integrated hardware and software components to create cohesive solutions that meet client specifications. Their ability to anticipate potential system failures and implement redundancy measures has significantly enhanced the reliability of the systems developed.</w:t>
      </w:r>
    </w:p>
    <w:bookmarkEnd w:id="22"/>
    <w:bookmarkStart w:id="23" w:name="requirements-engineering"/>
    <w:p>
      <w:pPr>
        <w:pStyle w:val="Heading3"/>
      </w:pPr>
      <w:r>
        <w:t xml:space="preserve">2.2 Requirements Engineering</w:t>
      </w:r>
    </w:p>
    <w:p>
      <w:pPr>
        <w:pStyle w:val="FirstParagraph"/>
      </w:pPr>
      <w:r>
        <w:t xml:space="preserve">A critical aspect of the Systems Engineer's role is the translation of stakeholder needs into technical requirements. The engineer has consistently demonstrated proficiency in eliciting, analyzing, and documenting requirements. Their meticulous approach ensures that all functional and non-functional requirements are clearly defined, reducing the risk of scope creep and miscommunication.</w:t>
      </w:r>
    </w:p>
    <w:bookmarkEnd w:id="23"/>
    <w:bookmarkStart w:id="24" w:name="integration-and-testing"/>
    <w:p>
      <w:pPr>
        <w:pStyle w:val="Heading3"/>
      </w:pPr>
      <w:r>
        <w:t xml:space="preserve">2.3 Integration and Testing</w:t>
      </w:r>
    </w:p>
    <w:p>
      <w:pPr>
        <w:pStyle w:val="FirstParagraph"/>
      </w:pPr>
      <w:r>
        <w:t xml:space="preserve">The engineer's expertise in system integration and testing is commendable. They have led multiple integration efforts, ensuring seamless interoperability between disparate systems. Their rigorous testing methodologies, including unit testing, integration testing, and system validation, have resulted in high-quality deliverables with minimal defects.</w:t>
      </w:r>
    </w:p>
    <w:bookmarkEnd w:id="24"/>
    <w:bookmarkEnd w:id="25"/>
    <w:bookmarkStart w:id="29" w:name="project-management-and-collaboration"/>
    <w:p>
      <w:pPr>
        <w:pStyle w:val="Heading2"/>
      </w:pPr>
      <w:r>
        <w:t xml:space="preserve">3. Project Management and Collaboration</w:t>
      </w:r>
    </w:p>
    <w:bookmarkStart w:id="26" w:name="project-leadership"/>
    <w:p>
      <w:pPr>
        <w:pStyle w:val="Heading3"/>
      </w:pPr>
      <w:r>
        <w:t xml:space="preserve">3.1 Project Leadership</w:t>
      </w:r>
    </w:p>
    <w:p>
      <w:pPr>
        <w:pStyle w:val="FirstParagraph"/>
      </w:pPr>
      <w:r>
        <w:t xml:space="preserve">In the fast-paced environment of Pakistan Karachi, effective project management is crucial. The Systems Engineer has shown strong leadership skills, guiding cross-functional teams through various project phases. Their ability to prioritize tasks, allocate resources efficiently, and meet deadlines has been instrumental in the successful completion of multiple projects.</w:t>
      </w:r>
    </w:p>
    <w:bookmarkEnd w:id="26"/>
    <w:bookmarkStart w:id="27" w:name="team-collaboration"/>
    <w:p>
      <w:pPr>
        <w:pStyle w:val="Heading3"/>
      </w:pPr>
      <w:r>
        <w:t xml:space="preserve">3.2 Team Collaboration</w:t>
      </w:r>
    </w:p>
    <w:p>
      <w:pPr>
        <w:pStyle w:val="FirstParagraph"/>
      </w:pPr>
      <w:r>
        <w:t xml:space="preserve">Collaboration is a cornerstone of systems engineering, and the engineer under review has excelled in this area. They actively engage with team members, fostering a culture of open communication and knowledge sharing. Their willingness to mentor junior engineers and provide constructive feedback has contributed to the overall growth and development of the team.</w:t>
      </w:r>
    </w:p>
    <w:bookmarkEnd w:id="27"/>
    <w:bookmarkStart w:id="28" w:name="stakeholder-engagement"/>
    <w:p>
      <w:pPr>
        <w:pStyle w:val="Heading3"/>
      </w:pPr>
      <w:r>
        <w:t xml:space="preserve">3.3 Stakeholder Engagement</w:t>
      </w:r>
    </w:p>
    <w:p>
      <w:pPr>
        <w:pStyle w:val="FirstParagraph"/>
      </w:pPr>
      <w:r>
        <w:t xml:space="preserve">The engineer has maintained strong relationships with stakeholders, including clients, vendors, and internal teams. Their ability to communicate technical concepts in a clear and concise manner has facilitated effective decision-making and ensured alignment with project objectives.</w:t>
      </w:r>
    </w:p>
    <w:bookmarkEnd w:id="28"/>
    <w:bookmarkEnd w:id="29"/>
    <w:bookmarkStart w:id="30" w:name="adaptability-and-problem-solving"/>
    <w:p>
      <w:pPr>
        <w:pStyle w:val="Heading2"/>
      </w:pPr>
      <w:r>
        <w:t xml:space="preserve">4. Adaptability and Problem-Solving</w:t>
      </w:r>
    </w:p>
    <w:p>
      <w:pPr>
        <w:pStyle w:val="FirstParagraph"/>
      </w:pPr>
      <w:r>
        <w:t xml:space="preserve">The technological landscape in Pakistan Karachi is rapidly evolving, requiring engineers to be adaptable and innovative. The Systems Engineer has consistently demonstrated the ability to adapt to changing project requirements and emerging technologies. Their problem-solving skills are particularly noteworthy, as they have successfully resolved complex technical challenges through creative and practical solutions.</w:t>
      </w:r>
    </w:p>
    <w:p>
      <w:pPr>
        <w:pStyle w:val="BodyText"/>
      </w:pPr>
      <w:r>
        <w:t xml:space="preserve">For instance, during a recent project involving the integration of legacy systems with modern cloud-based solutions, the engineer devised a novel approach that minimized downtime and ensured data integrity. This adaptability and ingenuity are vital traits for a Systems Engineer operating in a dynamic environment like Karachi.</w:t>
      </w:r>
    </w:p>
    <w:bookmarkEnd w:id="30"/>
    <w:bookmarkStart w:id="31" w:name="areas-for-improvement"/>
    <w:p>
      <w:pPr>
        <w:pStyle w:val="Heading2"/>
      </w:pPr>
      <w:r>
        <w:t xml:space="preserve">5. Areas for Improvement</w:t>
      </w:r>
    </w:p>
    <w:p>
      <w:pPr>
        <w:pStyle w:val="FirstParagraph"/>
      </w:pPr>
      <w:r>
        <w:t xml:space="preserve">While the Systems Engineer has performed exceptionally well, there are areas where further development could enhance their effectiveness:</w:t>
      </w:r>
    </w:p>
    <w:p>
      <w:pPr>
        <w:numPr>
          <w:ilvl w:val="0"/>
          <w:numId w:val="1001"/>
        </w:numPr>
        <w:pStyle w:val="Compact"/>
      </w:pPr>
      <w:r>
        <w:rPr>
          <w:bCs/>
          <w:b/>
        </w:rPr>
        <w:t xml:space="preserve">Advanced Automation Skills:</w:t>
      </w:r>
      <w:r>
        <w:t xml:space="preserve"> </w:t>
      </w:r>
      <w:r>
        <w:t xml:space="preserve">Enhancing proficiency in automation tools and scripting languages could further streamline system integration and testing processes.</w:t>
      </w:r>
    </w:p>
    <w:p>
      <w:pPr>
        <w:numPr>
          <w:ilvl w:val="0"/>
          <w:numId w:val="1001"/>
        </w:numPr>
        <w:pStyle w:val="Compact"/>
      </w:pPr>
      <w:r>
        <w:rPr>
          <w:bCs/>
          <w:b/>
        </w:rPr>
        <w:t xml:space="preserve">Global Best Practices:</w:t>
      </w:r>
      <w:r>
        <w:t xml:space="preserve"> </w:t>
      </w:r>
      <w:r>
        <w:t xml:space="preserve">While the engineer is well-versed in local practices, staying updated with global systems engineering standards and methodologies could provide additional value.</w:t>
      </w:r>
    </w:p>
    <w:p>
      <w:pPr>
        <w:numPr>
          <w:ilvl w:val="0"/>
          <w:numId w:val="1001"/>
        </w:numPr>
        <w:pStyle w:val="Compact"/>
      </w:pPr>
      <w:r>
        <w:rPr>
          <w:bCs/>
          <w:b/>
        </w:rPr>
        <w:t xml:space="preserve">Documentation:</w:t>
      </w:r>
      <w:r>
        <w:t xml:space="preserve"> </w:t>
      </w:r>
      <w:r>
        <w:t xml:space="preserve">Although documentation is generally thorough, there is room for improvement in creating more user-friendly and accessible technical documentation for non-technical stakeholders.</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Systems Engineer to pursue advanced certifications in systems engineering and related fields to further enhance their expertise.</w:t>
      </w:r>
    </w:p>
    <w:p>
      <w:pPr>
        <w:numPr>
          <w:ilvl w:val="0"/>
          <w:numId w:val="1002"/>
        </w:numPr>
        <w:pStyle w:val="Compact"/>
      </w:pPr>
      <w:r>
        <w:t xml:space="preserve">Provide opportunities for the engineer to lead larger, more complex projects to develop their leadership and strategic thinking skills.</w:t>
      </w:r>
    </w:p>
    <w:p>
      <w:pPr>
        <w:numPr>
          <w:ilvl w:val="0"/>
          <w:numId w:val="1002"/>
        </w:numPr>
        <w:pStyle w:val="Compact"/>
      </w:pPr>
      <w:r>
        <w:t xml:space="preserve">Foster a culture of continuous learning by organizing workshops and training sessions on emerging technologies and best practices.</w:t>
      </w:r>
    </w:p>
    <w:p>
      <w:pPr>
        <w:numPr>
          <w:ilvl w:val="0"/>
          <w:numId w:val="1002"/>
        </w:numPr>
        <w:pStyle w:val="Compact"/>
      </w:pPr>
      <w:r>
        <w:t xml:space="preserve">Promote cross-departmental collaboration to broaden the engineer's perspective and enhance their ability to work in diverse teams.</w:t>
      </w:r>
    </w:p>
    <w:bookmarkEnd w:id="32"/>
    <w:bookmarkStart w:id="33" w:name="conclusion"/>
    <w:p>
      <w:pPr>
        <w:pStyle w:val="Heading2"/>
      </w:pPr>
      <w:r>
        <w:t xml:space="preserve">7. Conclusion</w:t>
      </w:r>
    </w:p>
    <w:p>
      <w:pPr>
        <w:pStyle w:val="FirstParagraph"/>
      </w:pPr>
      <w:r>
        <w:t xml:space="preserve">In conclusion, this Peer Review Report affirms the high level of competence and dedication exhibited by the Systems Engineer in Pakistan Karachi. Their technical skills, collaborative approach, and adaptability make them a valuable asset to any organization. By addressing the identified areas for improvement and embracing the recommended actions, the engineer is well-positioned to continue their professional growth and contribute significantly to the advancement of systems engineering in the region.</w:t>
      </w:r>
    </w:p>
    <w:bookmarkEnd w:id="33"/>
    <w:bookmarkStart w:id="34"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Pakistan Karachi</dc:title>
  <dc:creator/>
  <dc:language>en</dc:language>
  <cp:keywords/>
  <dcterms:created xsi:type="dcterms:W3CDTF">2026-10-10T04:33:35Z</dcterms:created>
  <dcterms:modified xsi:type="dcterms:W3CDTF">2026-10-10T04:33:35Z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