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United States, Chicago, Illinois</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technical competencies, and collaborative contributions of the Systems Engineer assigned to our Chicago-based operations center. As a critical role within our organization, the Systems Engineer is responsible for designing, implementing, and maintaining complex IT infrastructures that support our business objectives. This review aims to provide a comprehensive assessment of the engineer's performance over the specified review period, highlighting strengths, areas for improvement, and recommendations for future development.</w:t>
      </w:r>
    </w:p>
    <w:p>
      <w:pPr>
        <w:pStyle w:val="BodyText"/>
      </w:pPr>
      <w:r>
        <w:t xml:space="preserve">The evaluation is based on direct observation, project outcomes, feedback from team members, and alignment with the company's strategic goals. Given the dynamic nature of the technology landscape in the United States, particularly in a hub like Chicago, this review also considers the engineer's ability to adapt to emerging trends and maintain high standards of excellence.</w:t>
      </w:r>
    </w:p>
    <w:bookmarkEnd w:id="21"/>
    <w:bookmarkStart w:id="25" w:name="technical-competencies"/>
    <w:p>
      <w:pPr>
        <w:pStyle w:val="Heading2"/>
      </w:pPr>
      <w:r>
        <w:t xml:space="preserve">2. Technical Competencies</w:t>
      </w:r>
    </w:p>
    <w:bookmarkStart w:id="22" w:name="system-design-and-architecture"/>
    <w:p>
      <w:pPr>
        <w:pStyle w:val="Heading3"/>
      </w:pPr>
      <w:r>
        <w:t xml:space="preserve">2.1 System Design and Architecture</w:t>
      </w:r>
    </w:p>
    <w:p>
      <w:pPr>
        <w:pStyle w:val="FirstParagraph"/>
      </w:pPr>
      <w:r>
        <w:t xml:space="preserve">The Systems Engineer has demonstrated exceptional skills in system design and architecture. During the review period, they successfully led the design and implementation of a new cloud-based infrastructure that significantly improved our system's scalability and reliability. Their ability to integrate various technologies and ensure seamless interoperability is commendable. The engineer's deep understanding of both hardware and software components has been instrumental in optimizing our IT environment.</w:t>
      </w:r>
    </w:p>
    <w:bookmarkEnd w:id="22"/>
    <w:bookmarkStart w:id="23" w:name="problem-solving-and-troubleshooting"/>
    <w:p>
      <w:pPr>
        <w:pStyle w:val="Heading3"/>
      </w:pPr>
      <w:r>
        <w:t xml:space="preserve">2.2 Problem-Solving and Troubleshooting</w:t>
      </w:r>
    </w:p>
    <w:p>
      <w:pPr>
        <w:pStyle w:val="FirstParagraph"/>
      </w:pPr>
      <w:r>
        <w:t xml:space="preserve">One of the standout qualities of this Systems Engineer is their problem-solving ability. They have consistently demonstrated a methodical approach to diagnosing and resolving complex technical issues. For instance, during a critical system outage in March, the engineer quickly identified the root cause and implemented a solution that minimized downtime and prevented data loss. Their proactive monitoring and maintenance practices have also contributed to a reduction in system failures.</w:t>
      </w:r>
    </w:p>
    <w:bookmarkEnd w:id="23"/>
    <w:bookmarkStart w:id="24" w:name="security-and-compliance"/>
    <w:p>
      <w:pPr>
        <w:pStyle w:val="Heading3"/>
      </w:pPr>
      <w:r>
        <w:t xml:space="preserve">2.3 Security and Compliance</w:t>
      </w:r>
    </w:p>
    <w:p>
      <w:pPr>
        <w:pStyle w:val="FirstParagraph"/>
      </w:pPr>
      <w:r>
        <w:t xml:space="preserve">In an era where cybersecurity threats are increasingly sophisticated, the Systems Engineer has shown a strong commitment to maintaining robust security measures. They have implemented advanced encryption protocols, conducted regular security audits, and ensured compliance with relevant regulations, including those specific to the United States and Illinois. Their efforts have significantly enhanced our organization's security posture and protected sensitive data.</w:t>
      </w:r>
    </w:p>
    <w:bookmarkEnd w:id="24"/>
    <w:bookmarkEnd w:id="25"/>
    <w:bookmarkStart w:id="28" w:name="project-management-and-collaboration"/>
    <w:p>
      <w:pPr>
        <w:pStyle w:val="Heading2"/>
      </w:pPr>
      <w:r>
        <w:t xml:space="preserve">3. Project Management and Collaboration</w:t>
      </w:r>
    </w:p>
    <w:bookmarkStart w:id="26" w:name="project-leadership"/>
    <w:p>
      <w:pPr>
        <w:pStyle w:val="Heading3"/>
      </w:pPr>
      <w:r>
        <w:t xml:space="preserve">3.1 Project Leadership</w:t>
      </w:r>
    </w:p>
    <w:p>
      <w:pPr>
        <w:pStyle w:val="FirstParagraph"/>
      </w:pPr>
      <w:r>
        <w:t xml:space="preserve">The Systems Engineer has exhibited strong project management skills, effectively leading cross-functional teams to deliver projects on time and within budget. Their ability to prioritize tasks, allocate resources efficiently, and manage stakeholder expectations has been crucial to the success of several key initiatives. The engineer's clear communication and organizational skills have fostered a collaborative environment and ensured that all team members are aligned with project goals.</w:t>
      </w:r>
    </w:p>
    <w:bookmarkEnd w:id="26"/>
    <w:bookmarkStart w:id="27" w:name="team-collaboration"/>
    <w:p>
      <w:pPr>
        <w:pStyle w:val="Heading3"/>
      </w:pPr>
      <w:r>
        <w:t xml:space="preserve">3.2 Team Collaboration</w:t>
      </w:r>
    </w:p>
    <w:p>
      <w:pPr>
        <w:pStyle w:val="FirstParagraph"/>
      </w:pPr>
      <w:r>
        <w:t xml:space="preserve">Collaboration is a cornerstone of effective systems engineering, and this engineer has excelled in this area. They have actively sought input from colleagues, shared knowledge, and provided mentorship to junior team members. Their willingness to work closely with other departments, such as operations and customer support, has facilitated smoother workflows and improved overall efficiency. The engineer's positive attitude and approachable demeanor have made them a valued team member.</w:t>
      </w:r>
    </w:p>
    <w:bookmarkEnd w:id="27"/>
    <w:bookmarkEnd w:id="28"/>
    <w:bookmarkStart w:id="29" w:name="innovation-and-continuous-improvement"/>
    <w:p>
      <w:pPr>
        <w:pStyle w:val="Heading2"/>
      </w:pPr>
      <w:r>
        <w:t xml:space="preserve">4. Innovation and Continuous Improvement</w:t>
      </w:r>
    </w:p>
    <w:p>
      <w:pPr>
        <w:pStyle w:val="FirstParagraph"/>
      </w:pPr>
      <w:r>
        <w:t xml:space="preserve">The Systems Engineer has consistently demonstrated a commitment to innovation and continuous improvement. They have proactively researched and implemented new technologies and methodologies to enhance our systems' performance and user experience. For example, the engineer introduced automation scripts that reduced manual tasks and increased operational efficiency. Their forward-thinking approach and willingness to embrace change have positioned our organization to stay competitive in the rapidly evolving tech landscape of Chicago and beyond.</w:t>
      </w:r>
    </w:p>
    <w:bookmarkEnd w:id="29"/>
    <w:bookmarkStart w:id="30" w:name="areas-for-improvement"/>
    <w:p>
      <w:pPr>
        <w:pStyle w:val="Heading2"/>
      </w:pPr>
      <w:r>
        <w:t xml:space="preserve">5. Areas for Improvement</w:t>
      </w:r>
    </w:p>
    <w:p>
      <w:pPr>
        <w:pStyle w:val="FirstParagraph"/>
      </w:pPr>
      <w:r>
        <w:t xml:space="preserve">While the Systems Engineer has performed exceptionally well, there are a few areas where further development could be beneficial:</w:t>
      </w:r>
    </w:p>
    <w:p>
      <w:pPr>
        <w:numPr>
          <w:ilvl w:val="0"/>
          <w:numId w:val="1001"/>
        </w:numPr>
        <w:pStyle w:val="Compact"/>
      </w:pPr>
      <w:r>
        <w:rPr>
          <w:bCs/>
          <w:b/>
        </w:rPr>
        <w:t xml:space="preserve">Documentation:</w:t>
      </w:r>
      <w:r>
        <w:t xml:space="preserve"> </w:t>
      </w:r>
      <w:r>
        <w:t xml:space="preserve">Although the engineer's technical skills are outstanding, there is room for improvement in documenting processes and procedures. Comprehensive documentation will ensure knowledge transfer and facilitate onboarding of new team members.</w:t>
      </w:r>
    </w:p>
    <w:p>
      <w:pPr>
        <w:numPr>
          <w:ilvl w:val="0"/>
          <w:numId w:val="1001"/>
        </w:numPr>
        <w:pStyle w:val="Compact"/>
      </w:pPr>
      <w:r>
        <w:rPr>
          <w:bCs/>
          <w:b/>
        </w:rPr>
        <w:t xml:space="preserve">Time Management:</w:t>
      </w:r>
      <w:r>
        <w:t xml:space="preserve"> </w:t>
      </w:r>
      <w:r>
        <w:t xml:space="preserve">Occasionally, the engineer has taken on too many tasks simultaneously, leading to potential bottlenecks. Developing better time management strategies will help maintain a balanced workload and prevent burnout.</w:t>
      </w:r>
    </w:p>
    <w:p>
      <w:pPr>
        <w:numPr>
          <w:ilvl w:val="0"/>
          <w:numId w:val="1001"/>
        </w:numPr>
        <w:pStyle w:val="Compact"/>
      </w:pPr>
      <w:r>
        <w:rPr>
          <w:bCs/>
          <w:b/>
        </w:rPr>
        <w:t xml:space="preserve">Soft Skills:</w:t>
      </w:r>
      <w:r>
        <w:t xml:space="preserve"> </w:t>
      </w:r>
      <w:r>
        <w:t xml:space="preserve">Enhancing soft skills, such as public speaking and presentation abilities, will enable the engineer to communicate technical concepts more effectively to non-technical stakeholders.</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Professional Development:</w:t>
      </w:r>
      <w:r>
        <w:t xml:space="preserve"> </w:t>
      </w:r>
      <w:r>
        <w:t xml:space="preserve">Encourage the Systems Engineer to pursue advanced certifications in cloud computing, cybersecurity, and project management to further enhance their expertise.</w:t>
      </w:r>
    </w:p>
    <w:p>
      <w:pPr>
        <w:numPr>
          <w:ilvl w:val="0"/>
          <w:numId w:val="1002"/>
        </w:numPr>
        <w:pStyle w:val="Compact"/>
      </w:pPr>
      <w:r>
        <w:rPr>
          <w:bCs/>
          <w:b/>
        </w:rPr>
        <w:t xml:space="preserve">Mentorship Opportunities:</w:t>
      </w:r>
      <w:r>
        <w:t xml:space="preserve"> </w:t>
      </w:r>
      <w:r>
        <w:t xml:space="preserve">Provide opportunities for the engineer to mentor junior staff, which will not only benefit the team but also help the engineer develop leadership skills.</w:t>
      </w:r>
    </w:p>
    <w:p>
      <w:pPr>
        <w:numPr>
          <w:ilvl w:val="0"/>
          <w:numId w:val="1002"/>
        </w:numPr>
        <w:pStyle w:val="Compact"/>
      </w:pPr>
      <w:r>
        <w:rPr>
          <w:bCs/>
          <w:b/>
        </w:rPr>
        <w:t xml:space="preserve">Workshops and Training:</w:t>
      </w:r>
      <w:r>
        <w:t xml:space="preserve"> </w:t>
      </w:r>
      <w:r>
        <w:t xml:space="preserve">Organize workshops on documentation best practices and time management to address the identified areas for improvement.</w:t>
      </w:r>
    </w:p>
    <w:p>
      <w:pPr>
        <w:numPr>
          <w:ilvl w:val="0"/>
          <w:numId w:val="1002"/>
        </w:numPr>
        <w:pStyle w:val="Compact"/>
      </w:pPr>
      <w:r>
        <w:rPr>
          <w:bCs/>
          <w:b/>
        </w:rPr>
        <w:t xml:space="preserve">Networking:</w:t>
      </w:r>
      <w:r>
        <w:t xml:space="preserve"> </w:t>
      </w:r>
      <w:r>
        <w:t xml:space="preserve">Support the engineer's participation in industry conferences and networking events in Chicago and across the United States to stay updated on the latest trends and technologies.</w:t>
      </w:r>
    </w:p>
    <w:bookmarkEnd w:id="31"/>
    <w:bookmarkStart w:id="32" w:name="conclusion"/>
    <w:p>
      <w:pPr>
        <w:pStyle w:val="Heading2"/>
      </w:pPr>
      <w:r>
        <w:t xml:space="preserve">7. Conclusion</w:t>
      </w:r>
    </w:p>
    <w:p>
      <w:pPr>
        <w:pStyle w:val="FirstParagraph"/>
      </w:pPr>
      <w:r>
        <w:t xml:space="preserve">In conclusion, the Systems Engineer has demonstrated exceptional technical skills, strong project management abilities, and a collaborative spirit that has significantly contributed to our organization's success in Chicago. Their dedication to innovation and continuous improvement has set a high standard for excellence. By addressing the areas for improvement and following the recommended actions, the engineer is well-positioned to continue growing and making valuable contributions to our team.</w:t>
      </w:r>
    </w:p>
    <w:p>
      <w:pPr>
        <w:pStyle w:val="BodyText"/>
      </w:pPr>
      <w:r>
        <w:t xml:space="preserve">This Peer Review Report serves as a testament to the engineer's capabilities and potential. We look forward to their continued success and leadership in driving our systems engineering initiatives forward.</w:t>
      </w:r>
    </w:p>
    <w:bookmarkEnd w:id="32"/>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Systems Engineer's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2026-10-10T04:13:06Z</dcterms:created>
  <dcterms:modified xsi:type="dcterms:W3CDTF">2026-10-10T04:13:06Z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