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Tailor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services, quality, and overall performance of Tailor, a bespoke tailoring establishment located in Germany Munich. The purpose of this review is to provide an objective assessment of Tailor's operations, craftsmanship, customer service, and adherence to industry standards. The review was conducted through a combination of direct observation, customer feedback analysis, and consultation with industry experts.</w:t>
      </w:r>
    </w:p>
    <w:bookmarkEnd w:id="21"/>
    <w:bookmarkStart w:id="22" w:name="background"/>
    <w:p>
      <w:pPr>
        <w:pStyle w:val="Heading2"/>
      </w:pPr>
      <w:r>
        <w:t xml:space="preserve">2. Background</w:t>
      </w:r>
    </w:p>
    <w:p>
      <w:pPr>
        <w:pStyle w:val="FirstParagraph"/>
      </w:pPr>
      <w:r>
        <w:t xml:space="preserve">Tailor is a well-known name in the world of bespoke tailoring, with a reputation for delivering high-quality, custom-made garments. Located in the heart of Germany Munich, Tailor has become a preferred destination for individuals seeking personalized clothing that reflects their unique style and preferences. The establishment has a long history of excellence, and its commitment to craftsmanship has earned it a loyal clientele.</w:t>
      </w:r>
    </w:p>
    <w:bookmarkEnd w:id="22"/>
    <w:bookmarkStart w:id="23" w:name="methodology"/>
    <w:p>
      <w:pPr>
        <w:pStyle w:val="Heading2"/>
      </w:pPr>
      <w:r>
        <w:t xml:space="preserve">3. Methodology</w:t>
      </w:r>
    </w:p>
    <w:p>
      <w:pPr>
        <w:pStyle w:val="FirstParagraph"/>
      </w:pPr>
      <w:r>
        <w:t xml:space="preserve">The Peer Review Report was conducted using the following methods:</w:t>
      </w:r>
    </w:p>
    <w:p>
      <w:pPr>
        <w:numPr>
          <w:ilvl w:val="0"/>
          <w:numId w:val="1001"/>
        </w:numPr>
        <w:pStyle w:val="Compact"/>
      </w:pPr>
      <w:r>
        <w:t xml:space="preserve">Direct observation of Tailor's workshop and fitting process.</w:t>
      </w:r>
    </w:p>
    <w:p>
      <w:pPr>
        <w:numPr>
          <w:ilvl w:val="0"/>
          <w:numId w:val="1001"/>
        </w:numPr>
        <w:pStyle w:val="Compact"/>
      </w:pPr>
      <w:r>
        <w:t xml:space="preserve">Interviews with Tailor's staff, including tailors, designers, and customer service representatives.</w:t>
      </w:r>
    </w:p>
    <w:p>
      <w:pPr>
        <w:numPr>
          <w:ilvl w:val="0"/>
          <w:numId w:val="1001"/>
        </w:numPr>
        <w:pStyle w:val="Compact"/>
      </w:pPr>
      <w:r>
        <w:t xml:space="preserve">Analysis of customer feedback and reviews from various platforms.</w:t>
      </w:r>
    </w:p>
    <w:p>
      <w:pPr>
        <w:numPr>
          <w:ilvl w:val="0"/>
          <w:numId w:val="1001"/>
        </w:numPr>
        <w:pStyle w:val="Compact"/>
      </w:pPr>
      <w:r>
        <w:t xml:space="preserve">Consultation with industry experts and other tailoring professionals in Germany Munich.</w:t>
      </w:r>
    </w:p>
    <w:bookmarkEnd w:id="23"/>
    <w:bookmarkStart w:id="28" w:name="findings"/>
    <w:p>
      <w:pPr>
        <w:pStyle w:val="Heading2"/>
      </w:pPr>
      <w:r>
        <w:t xml:space="preserve">4. Findings</w:t>
      </w:r>
    </w:p>
    <w:bookmarkStart w:id="24" w:name="craftsmanship"/>
    <w:p>
      <w:pPr>
        <w:pStyle w:val="Heading3"/>
      </w:pPr>
      <w:r>
        <w:t xml:space="preserve">4.1 Craftsmanship</w:t>
      </w:r>
    </w:p>
    <w:p>
      <w:pPr>
        <w:pStyle w:val="FirstParagraph"/>
      </w:pPr>
      <w:r>
        <w:t xml:space="preserve">Tailor's craftsmanship is exceptional. The attention to detail in every garment is evident, from the precision of the stitching to the quality of the materials used. The tailors at Tailor are highly skilled and take pride in their work, ensuring that each piece is made to the highest standards. The use of traditional techniques, combined with modern innovations, results in garments that are both timeless and contemporary.</w:t>
      </w:r>
    </w:p>
    <w:bookmarkEnd w:id="24"/>
    <w:bookmarkStart w:id="25" w:name="customer-service"/>
    <w:p>
      <w:pPr>
        <w:pStyle w:val="Heading3"/>
      </w:pPr>
      <w:r>
        <w:t xml:space="preserve">4.2 Customer Service</w:t>
      </w:r>
    </w:p>
    <w:p>
      <w:pPr>
        <w:pStyle w:val="FirstParagraph"/>
      </w:pPr>
      <w:r>
        <w:t xml:space="preserve">Tailor's customer service is outstanding. The staff is knowledgeable, professional, and attentive to the needs of each client. The fitting process is thorough and personalized, with multiple fittings to ensure a perfect fit. The tailors take the time to understand the client's preferences and provide expert advice on fabric selection, style, and design. This level of service has earned Tailor a reputation for excellence in customer care.</w:t>
      </w:r>
    </w:p>
    <w:bookmarkEnd w:id="25"/>
    <w:bookmarkStart w:id="26" w:name="quality-of-materials"/>
    <w:p>
      <w:pPr>
        <w:pStyle w:val="Heading3"/>
      </w:pPr>
      <w:r>
        <w:t xml:space="preserve">4.3 Quality of Materials</w:t>
      </w:r>
    </w:p>
    <w:p>
      <w:pPr>
        <w:pStyle w:val="FirstParagraph"/>
      </w:pPr>
      <w:r>
        <w:t xml:space="preserve">Tailor uses only the finest materials in its garments. The fabrics are sourced from reputable suppliers and are known for their durability, comfort, and aesthetic appeal. The attention to detail in the selection of materials ensures that each garment is not only beautiful but also long-lasting. This commitment to quality is a key factor in Tailor's success.</w:t>
      </w:r>
    </w:p>
    <w:bookmarkEnd w:id="26"/>
    <w:bookmarkStart w:id="27" w:name="pricing"/>
    <w:p>
      <w:pPr>
        <w:pStyle w:val="Heading3"/>
      </w:pPr>
      <w:r>
        <w:t xml:space="preserve">4.4 Pricing</w:t>
      </w:r>
    </w:p>
    <w:p>
      <w:pPr>
        <w:pStyle w:val="FirstParagraph"/>
      </w:pPr>
      <w:r>
        <w:t xml:space="preserve">Tailor's pricing is competitive for the level of quality and service provided. While bespoke tailoring is inherently more expensive than off-the-rack clothing, Tailor offers excellent value for money. The investment in a Tailor garment is justified by the superior craftsmanship, personalized service, and long-lasting quality.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the high standards of craftsmanship and customer service that have made Tailor a leader in the industry.</w:t>
      </w:r>
    </w:p>
    <w:p>
      <w:pPr>
        <w:numPr>
          <w:ilvl w:val="0"/>
          <w:numId w:val="1002"/>
        </w:numPr>
        <w:pStyle w:val="Compact"/>
      </w:pPr>
      <w:r>
        <w:t xml:space="preserve">Consider expanding the range of fabrics and styles offered to cater to a broader clientele.</w:t>
      </w:r>
    </w:p>
    <w:p>
      <w:pPr>
        <w:numPr>
          <w:ilvl w:val="0"/>
          <w:numId w:val="1002"/>
        </w:numPr>
        <w:pStyle w:val="Compact"/>
      </w:pPr>
      <w:r>
        <w:t xml:space="preserve">Invest in marketing and branding efforts to increase awareness of Tailor's services in Germany Munich and beyond.</w:t>
      </w:r>
    </w:p>
    <w:p>
      <w:pPr>
        <w:numPr>
          <w:ilvl w:val="0"/>
          <w:numId w:val="1002"/>
        </w:numPr>
        <w:pStyle w:val="Compact"/>
      </w:pPr>
      <w:r>
        <w:t xml:space="preserve">Explore opportunities for collaboration with other fashion professionals and designers to enhance Tailor's reputation and reach.</w:t>
      </w:r>
    </w:p>
    <w:bookmarkEnd w:id="29"/>
    <w:bookmarkStart w:id="30" w:name="conclusion"/>
    <w:p>
      <w:pPr>
        <w:pStyle w:val="Heading2"/>
      </w:pPr>
      <w:r>
        <w:t xml:space="preserve">6. Conclusion</w:t>
      </w:r>
    </w:p>
    <w:p>
      <w:pPr>
        <w:pStyle w:val="FirstParagraph"/>
      </w:pPr>
      <w:r>
        <w:t xml:space="preserve">In conclusion, Tailor is a premier bespoke tailoring establishment in Germany Munich that offers exceptional craftsmanship, outstanding customer service, and high-quality materials. The Peer Review Report confirms that Tailor is a leader in the industry and a trusted name in bespoke tailoring. The recommendations provided in this report are intended to help Tailor continue to thrive and maintain its position as a top choice for individuals seeking personalized, high-quality clothing.</w:t>
      </w:r>
    </w:p>
    <w:bookmarkEnd w:id="30"/>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Germany Munich</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