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Standards in Nigeria Lagos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Industry Stakeholders and Quality Assurance Committees</w:t>
      </w:r>
    </w:p>
    <w:bookmarkEnd w:id="20"/>
    <w:bookmarkStart w:id="21" w:name="introduction"/>
    <w:p>
      <w:pPr>
        <w:pStyle w:val="Heading2"/>
      </w:pPr>
      <w:r>
        <w:t xml:space="preserve">1. Introduction</w:t>
      </w:r>
    </w:p>
    <w:p>
      <w:pPr>
        <w:pStyle w:val="FirstParagraph"/>
      </w:pPr>
      <w:r>
        <w:t xml:space="preserve">This Peer Review Report aims to provide a comprehensive analysis of the current state of tailor services within the bustling metropolis of Nigeria Lagos. As one of the most vibrant fashion hubs in Africa, Nigeria Lagos presents a unique landscape for tailoring, blending traditional craftsmanship with modern fashion demands. This report evaluates various aspects of the tailor industry, including skill levels, customer service, pricing structures, and adherence to quality standards.</w:t>
      </w:r>
    </w:p>
    <w:bookmarkEnd w:id="21"/>
    <w:bookmarkStart w:id="22" w:name="scope-of-review"/>
    <w:p>
      <w:pPr>
        <w:pStyle w:val="Heading2"/>
      </w:pPr>
      <w:r>
        <w:t xml:space="preserve">2. Scope of Review</w:t>
      </w:r>
    </w:p>
    <w:p>
      <w:pPr>
        <w:pStyle w:val="FirstParagraph"/>
      </w:pPr>
      <w:r>
        <w:t xml:space="preserve">The scope of this Peer Review Report encompasses a wide range of tailor shops and individual tailors operating in Nigeria Lagos. The review includes both established boutiques and smaller, independent tailors found in local markets. Key areas of focus include:</w:t>
      </w:r>
    </w:p>
    <w:p>
      <w:pPr>
        <w:numPr>
          <w:ilvl w:val="0"/>
          <w:numId w:val="1001"/>
        </w:numPr>
        <w:pStyle w:val="Compact"/>
      </w:pPr>
      <w:r>
        <w:t xml:space="preserve">Technical skills and craftsmanship</w:t>
      </w:r>
    </w:p>
    <w:p>
      <w:pPr>
        <w:numPr>
          <w:ilvl w:val="0"/>
          <w:numId w:val="1001"/>
        </w:numPr>
        <w:pStyle w:val="Compact"/>
      </w:pPr>
      <w:r>
        <w:t xml:space="preserve">Customer satisfaction and service quality</w:t>
      </w:r>
    </w:p>
    <w:p>
      <w:pPr>
        <w:numPr>
          <w:ilvl w:val="0"/>
          <w:numId w:val="1001"/>
        </w:numPr>
        <w:pStyle w:val="Compact"/>
      </w:pPr>
      <w:r>
        <w:t xml:space="preserve">Pricing transparency and fairness</w:t>
      </w:r>
    </w:p>
    <w:p>
      <w:pPr>
        <w:numPr>
          <w:ilvl w:val="0"/>
          <w:numId w:val="1001"/>
        </w:numPr>
        <w:pStyle w:val="Compact"/>
      </w:pPr>
      <w:r>
        <w:t xml:space="preserve">Timeliness of service delivery</w:t>
      </w:r>
    </w:p>
    <w:p>
      <w:pPr>
        <w:numPr>
          <w:ilvl w:val="0"/>
          <w:numId w:val="1001"/>
        </w:numPr>
        <w:pStyle w:val="Compact"/>
      </w:pPr>
      <w:r>
        <w:t xml:space="preserve">Use of materials and sustainability practices</w:t>
      </w:r>
    </w:p>
    <w:bookmarkEnd w:id="22"/>
    <w:bookmarkStart w:id="23" w:name="methodology"/>
    <w:p>
      <w:pPr>
        <w:pStyle w:val="Heading2"/>
      </w:pPr>
      <w:r>
        <w:t xml:space="preserve">3. Methodology</w:t>
      </w:r>
    </w:p>
    <w:p>
      <w:pPr>
        <w:pStyle w:val="FirstParagraph"/>
      </w:pPr>
      <w:r>
        <w:t xml:space="preserve">To ensure a thorough and unbiased evaluation, this Peer Review Report utilized a mixed-methods approach. Data was collected through:</w:t>
      </w:r>
    </w:p>
    <w:p>
      <w:pPr>
        <w:numPr>
          <w:ilvl w:val="0"/>
          <w:numId w:val="1002"/>
        </w:numPr>
        <w:pStyle w:val="Compact"/>
      </w:pPr>
      <w:r>
        <w:t xml:space="preserve">Direct observations of tailor shops and workshops in Nigeria Lagos</w:t>
      </w:r>
    </w:p>
    <w:p>
      <w:pPr>
        <w:numPr>
          <w:ilvl w:val="0"/>
          <w:numId w:val="1002"/>
        </w:numPr>
        <w:pStyle w:val="Compact"/>
      </w:pPr>
      <w:r>
        <w:t xml:space="preserve">Interviews with tailors, shop owners, and customers</w:t>
      </w:r>
    </w:p>
    <w:p>
      <w:pPr>
        <w:numPr>
          <w:ilvl w:val="0"/>
          <w:numId w:val="1002"/>
        </w:numPr>
        <w:pStyle w:val="Compact"/>
      </w:pPr>
      <w:r>
        <w:t xml:space="preserve">Surveys distributed to a diverse group of clients</w:t>
      </w:r>
    </w:p>
    <w:p>
      <w:pPr>
        <w:numPr>
          <w:ilvl w:val="0"/>
          <w:numId w:val="1002"/>
        </w:numPr>
        <w:pStyle w:val="Compact"/>
      </w:pPr>
      <w:r>
        <w:t xml:space="preserve">Analysis of online reviews and social media feedback</w:t>
      </w:r>
    </w:p>
    <w:p>
      <w:pPr>
        <w:pStyle w:val="FirstParagraph"/>
      </w:pPr>
      <w:r>
        <w:t xml:space="preserve">This multi-faceted approach allows for a holistic understanding of the tailor industry in Nigeria Lagos, capturing both quantitative and qualitative insights.</w:t>
      </w:r>
    </w:p>
    <w:bookmarkEnd w:id="23"/>
    <w:bookmarkStart w:id="29" w:name="findings"/>
    <w:p>
      <w:pPr>
        <w:pStyle w:val="Heading2"/>
      </w:pPr>
      <w:r>
        <w:t xml:space="preserve">4. Findings</w:t>
      </w:r>
    </w:p>
    <w:bookmarkStart w:id="24" w:name="technical-skills-and-craftsmanship"/>
    <w:p>
      <w:pPr>
        <w:pStyle w:val="Heading3"/>
      </w:pPr>
      <w:r>
        <w:t xml:space="preserve">4.1 Technical Skills and Craftsmanship</w:t>
      </w:r>
    </w:p>
    <w:p>
      <w:pPr>
        <w:pStyle w:val="FirstParagraph"/>
      </w:pPr>
      <w:r>
        <w:t xml:space="preserve">The level of technical skill among tailors in Nigeria Lagos is generally high, with many practitioners demonstrating exceptional craftsmanship. Traditional techniques are often combined with contemporary styles, resulting in unique and high-quality garments. However, there is variability in skill levels, with some tailors lacking formal training or access to modern equipment.</w:t>
      </w:r>
    </w:p>
    <w:bookmarkEnd w:id="24"/>
    <w:bookmarkStart w:id="25" w:name="X73b42f63d8413fcd6bbc28dbbaa5f92bb0802f8"/>
    <w:p>
      <w:pPr>
        <w:pStyle w:val="Heading3"/>
      </w:pPr>
      <w:r>
        <w:t xml:space="preserve">4.2 Customer Satisfaction and Service Quality</w:t>
      </w:r>
    </w:p>
    <w:p>
      <w:pPr>
        <w:pStyle w:val="FirstParagraph"/>
      </w:pPr>
      <w:r>
        <w:t xml:space="preserve">Customer satisfaction is a critical aspect of the tailor industry in Nigeria Lagos. Most tailors prioritize personalized service, taking the time to understand client preferences and requirements. However, communication gaps and inconsistent service quality were noted in some establishments. Enhancing customer service training could significantly improve overall satisfaction.</w:t>
      </w:r>
    </w:p>
    <w:bookmarkEnd w:id="25"/>
    <w:bookmarkStart w:id="26" w:name="pricing-transparency-and-fairness"/>
    <w:p>
      <w:pPr>
        <w:pStyle w:val="Heading3"/>
      </w:pPr>
      <w:r>
        <w:t xml:space="preserve">4.3 Pricing Transparency and Fairness</w:t>
      </w:r>
    </w:p>
    <w:p>
      <w:pPr>
        <w:pStyle w:val="FirstParagraph"/>
      </w:pPr>
      <w:r>
        <w:t xml:space="preserve">Pricing structures among tailors in Nigeria Lagos vary widely. While some tailors offer transparent and fair pricing, others engage in practices that may be perceived as exploitative. Establishing industry-wide pricing guidelines could help ensure fairness and build trust with customers.</w:t>
      </w:r>
    </w:p>
    <w:bookmarkEnd w:id="26"/>
    <w:bookmarkStart w:id="27" w:name="timeliness-of-service-delivery"/>
    <w:p>
      <w:pPr>
        <w:pStyle w:val="Heading3"/>
      </w:pPr>
      <w:r>
        <w:t xml:space="preserve">4.4 Timeliness of Service Delivery</w:t>
      </w:r>
    </w:p>
    <w:p>
      <w:pPr>
        <w:pStyle w:val="FirstParagraph"/>
      </w:pPr>
      <w:r>
        <w:t xml:space="preserve">Timeliness is a significant concern for many customers. Delays in garment completion are common, often due to high demand or inefficient workflow management. Implementing better project management practices could help tailors meet deadlines more consistently.</w:t>
      </w:r>
    </w:p>
    <w:bookmarkEnd w:id="27"/>
    <w:bookmarkStart w:id="28" w:name="X8e672b9b7179190852ea9ac781f7c7199fcfc1e"/>
    <w:p>
      <w:pPr>
        <w:pStyle w:val="Heading3"/>
      </w:pPr>
      <w:r>
        <w:t xml:space="preserve">4.5 Use of Materials and Sustainability Practices</w:t>
      </w:r>
    </w:p>
    <w:p>
      <w:pPr>
        <w:pStyle w:val="FirstParagraph"/>
      </w:pPr>
      <w:r>
        <w:t xml:space="preserve">The use of high-quality materials is a hallmark of many tailors in Nigeria Lagos. However, there is limited emphasis on sustainability practices. Encouraging the use of eco-friendly materials and waste reduction techniques could enhance the industry's environmental responsibility.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to enhance the tailor industry in Nigeria Lagos:</w:t>
      </w:r>
    </w:p>
    <w:p>
      <w:pPr>
        <w:numPr>
          <w:ilvl w:val="0"/>
          <w:numId w:val="1003"/>
        </w:numPr>
        <w:pStyle w:val="Compact"/>
      </w:pPr>
      <w:r>
        <w:rPr>
          <w:bCs/>
          <w:b/>
        </w:rPr>
        <w:t xml:space="preserve">Training and Education:</w:t>
      </w:r>
      <w:r>
        <w:t xml:space="preserve"> </w:t>
      </w:r>
      <w:r>
        <w:t xml:space="preserve">Invest in continuous professional development programs to upgrade technical skills and introduce modern techniques.</w:t>
      </w:r>
    </w:p>
    <w:p>
      <w:pPr>
        <w:numPr>
          <w:ilvl w:val="0"/>
          <w:numId w:val="1003"/>
        </w:numPr>
        <w:pStyle w:val="Compact"/>
      </w:pPr>
      <w:r>
        <w:rPr>
          <w:bCs/>
          <w:b/>
        </w:rPr>
        <w:t xml:space="preserve">Customer Service Enhancement:</w:t>
      </w:r>
      <w:r>
        <w:t xml:space="preserve"> </w:t>
      </w:r>
      <w:r>
        <w:t xml:space="preserve">Implement training modules focused on improving communication and customer service skills.</w:t>
      </w:r>
    </w:p>
    <w:p>
      <w:pPr>
        <w:numPr>
          <w:ilvl w:val="0"/>
          <w:numId w:val="1003"/>
        </w:numPr>
        <w:pStyle w:val="Compact"/>
      </w:pPr>
      <w:r>
        <w:rPr>
          <w:bCs/>
          <w:b/>
        </w:rPr>
        <w:t xml:space="preserve">Pricing Guidelines:</w:t>
      </w:r>
      <w:r>
        <w:t xml:space="preserve"> </w:t>
      </w:r>
      <w:r>
        <w:t xml:space="preserve">Develop and promote industry-wide pricing guidelines to ensure transparency and fairness.</w:t>
      </w:r>
    </w:p>
    <w:p>
      <w:pPr>
        <w:numPr>
          <w:ilvl w:val="0"/>
          <w:numId w:val="1003"/>
        </w:numPr>
        <w:pStyle w:val="Compact"/>
      </w:pPr>
      <w:r>
        <w:rPr>
          <w:bCs/>
          <w:b/>
        </w:rPr>
        <w:t xml:space="preserve">Workflow Optimization:</w:t>
      </w:r>
      <w:r>
        <w:t xml:space="preserve"> </w:t>
      </w:r>
      <w:r>
        <w:t xml:space="preserve">Adopt project management tools and practices to improve efficiency and meet deadlines.</w:t>
      </w:r>
    </w:p>
    <w:p>
      <w:pPr>
        <w:numPr>
          <w:ilvl w:val="0"/>
          <w:numId w:val="1003"/>
        </w:numPr>
        <w:pStyle w:val="Compact"/>
      </w:pPr>
      <w:r>
        <w:rPr>
          <w:bCs/>
          <w:b/>
        </w:rPr>
        <w:t xml:space="preserve">Sustainability Initiatives:</w:t>
      </w:r>
      <w:r>
        <w:t xml:space="preserve"> </w:t>
      </w:r>
      <w:r>
        <w:t xml:space="preserve">Encourage the adoption of sustainable practices, including the use of eco-friendly materials and waste reduction strategies.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within the tailor industry in Nigeria Lagos. By addressing the identified challenges and implementing the recommended strategies, tailors can enhance their services, increase customer satisfaction, and contribute to the growth of the fashion industry in Nigeria Lagos. Continuous evaluation and adaptation will be essential to maintaining high standards and meeting the evolving needs of customers.</w:t>
      </w:r>
    </w:p>
    <w:bookmarkEnd w:id="31"/>
    <w:p>
      <w:pPr>
        <w:pStyle w:val="BodyText"/>
      </w:pPr>
      <w:r>
        <w:rPr>
          <w:bCs/>
          <w:b/>
        </w:rPr>
        <w:t xml:space="preserve">Prepared by:</w:t>
      </w:r>
    </w:p>
    <w:p>
      <w:pPr>
        <w:pStyle w:val="BodyText"/>
      </w:pPr>
      <w:r>
        <w:t xml:space="preserve">[Your Name]</w:t>
      </w:r>
    </w:p>
    <w:p>
      <w:pPr>
        <w:pStyle w:val="BodyText"/>
      </w:pPr>
      <w:r>
        <w:t xml:space="preserve">[Your 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Nigeria Lagos</dc:title>
  <dc:creator/>
  <dc:language>en</dc:language>
  <cp:keywords/>
  <dcterms:created xsi:type="dcterms:W3CDTF">2026-10-10T08:48:36Z</dcterms:created>
  <dcterms:modified xsi:type="dcterms:W3CDTF">2026-10-10T08:48:36Z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