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4733af523777925a54760899ec050d8337ce0f7"/>
    <w:p>
      <w:pPr>
        <w:pStyle w:val="Heading1"/>
      </w:pPr>
      <w:r>
        <w:t xml:space="preserve">Peer Review Report: Tailor Services in South Africa Johannesburg</w:t>
      </w:r>
    </w:p>
    <w:p>
      <w:pPr>
        <w:pStyle w:val="FirstParagraph"/>
      </w:pPr>
      <w:r>
        <w:rPr>
          <w:bCs/>
          <w:b/>
        </w:rPr>
        <w:t xml:space="preserve">Subject:</w:t>
      </w:r>
      <w:r>
        <w:t xml:space="preserve"> </w:t>
      </w:r>
      <w:r>
        <w:t xml:space="preserve">Evaluation of Tailor Business Operations and Service Quality</w:t>
      </w:r>
    </w:p>
    <w:p>
      <w:pPr>
        <w:pStyle w:val="BodyText"/>
      </w:pPr>
      <w:r>
        <w:rPr>
          <w:bCs/>
          <w:b/>
        </w:rPr>
        <w:t xml:space="preserve">Location:</w:t>
      </w:r>
      <w:r>
        <w:t xml:space="preserve"> </w:t>
      </w:r>
      <w:r>
        <w:t xml:space="preserve">South Africa Johannesburg</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Independent Quality Assurance Panel</w:t>
      </w:r>
    </w:p>
    <w:p>
      <w:pPr>
        <w:pStyle w:val="BodyText"/>
      </w:pPr>
      <w:r>
        <w:rPr>
          <w:bCs/>
          <w:b/>
        </w:rPr>
        <w:t xml:space="preserve">Scope:</w:t>
      </w:r>
      <w:r>
        <w:t xml:space="preserve"> </w:t>
      </w:r>
      <w:r>
        <w:t xml:space="preserve">Comprehensive analysis of a local Tailor establishment within the Johannesburg metropolitan area.</w:t>
      </w:r>
    </w:p>
    <w:bookmarkStart w:id="20" w:name="executive-summary"/>
    <w:p>
      <w:pPr>
        <w:pStyle w:val="Heading2"/>
      </w:pPr>
      <w:r>
        <w:t xml:space="preserve">1. Executive Summary</w:t>
      </w:r>
    </w:p>
    <w:p>
      <w:pPr>
        <w:pStyle w:val="FirstParagraph"/>
      </w:pPr>
      <w:r>
        <w:t xml:space="preserve">This Peer Review Report provides a detailed assessment of a specific Tailor business operating within the vibrant economic landscape of South Africa Johannesburg. The purpose of this review is to evaluate the operational efficiency, craftsmanship quality, customer service standards, and market alignment of the Tailor. Given the diverse cultural and professional demands of Johannesburg, the role of a skilled Tailor is pivotal in serving both the corporate sector and the social fabric of the city. This report aims to offer constructive feedback to enhance the Tailor's standing in the competitive South African market.</w:t>
      </w:r>
    </w:p>
    <w:bookmarkEnd w:id="20"/>
    <w:bookmarkStart w:id="21" w:name="introduction-and-context"/>
    <w:p>
      <w:pPr>
        <w:pStyle w:val="Heading2"/>
      </w:pPr>
      <w:r>
        <w:t xml:space="preserve">2. Introduction and Context</w:t>
      </w:r>
    </w:p>
    <w:p>
      <w:pPr>
        <w:pStyle w:val="FirstParagraph"/>
      </w:pPr>
      <w:r>
        <w:t xml:space="preserve">Johannesburg, often referred to as "Joburg," is the economic hub of South Africa. It is a city characterized by a high demand for professional attire, formal wear, and culturally significant garments. The Tailor under review is situated in a strategic location within Johannesburg, catering to a clientele that ranges from corporate professionals in Sandton to individuals seeking bespoke alterations in residential suburbs.</w:t>
      </w:r>
    </w:p>
    <w:p>
      <w:pPr>
        <w:pStyle w:val="BodyText"/>
      </w:pPr>
      <w:r>
        <w:t xml:space="preserve">The review process involved a multi-faceted approach, including physical inspection of the workshop, analysis of finished garments, and feedback collection from a sample of clients. The objective was to determine if the Tailor meets the rigorous standards expected in South Africa Johannesburg, where fashion and functionality must coexist.</w:t>
      </w:r>
    </w:p>
    <w:bookmarkEnd w:id="21"/>
    <w:bookmarkStart w:id="24" w:name="X99342178c4ef83ea0d8553c9a41343f38394877"/>
    <w:p>
      <w:pPr>
        <w:pStyle w:val="Heading2"/>
      </w:pPr>
      <w:r>
        <w:t xml:space="preserve">3. Assessment of Craftsmanship and Technical Skill</w:t>
      </w:r>
    </w:p>
    <w:p>
      <w:pPr>
        <w:pStyle w:val="FirstParagraph"/>
      </w:pPr>
      <w:r>
        <w:t xml:space="preserve">The core competency of any Tailor is the quality of their workmanship. In the context of South Africa Johannesburg, where the climate varies and the professional dress code is strict, precision is non-negotiable.</w:t>
      </w:r>
    </w:p>
    <w:bookmarkStart w:id="22" w:name="stitching-and-finishing"/>
    <w:p>
      <w:pPr>
        <w:pStyle w:val="Heading3"/>
      </w:pPr>
      <w:r>
        <w:t xml:space="preserve">3.1 Stitching and Finishing</w:t>
      </w:r>
    </w:p>
    <w:p>
      <w:pPr>
        <w:pStyle w:val="FirstParagraph"/>
      </w:pPr>
      <w:r>
        <w:t xml:space="preserve">The review found that the Tailor demonstrates a high level of proficiency in stitching. The seams are consistent, and the finishing touches on suits and formal wear are neat. However, there is room for improvement in the reinforcement of stress points on heavy-duty workwear, which is common in the industrial sectors of Johannesburg.</w:t>
      </w:r>
    </w:p>
    <w:bookmarkEnd w:id="22"/>
    <w:bookmarkStart w:id="23" w:name="fit-and-alteration-accuracy"/>
    <w:p>
      <w:pPr>
        <w:pStyle w:val="Heading3"/>
      </w:pPr>
      <w:r>
        <w:t xml:space="preserve">3.2 Fit and Alteration Accuracy</w:t>
      </w:r>
    </w:p>
    <w:p>
      <w:pPr>
        <w:pStyle w:val="FirstParagraph"/>
      </w:pPr>
      <w:r>
        <w:t xml:space="preserve">Alterations are a significant portion of the Tailor's business. The review indicates that the Tailor excels in resizing garments while maintaining the original structure. This is particularly important for the corporate demographic in Johannesburg who often purchase off-the-rack suits that require customization for a perfect fit.</w:t>
      </w:r>
    </w:p>
    <w:bookmarkEnd w:id="23"/>
    <w:bookmarkEnd w:id="24"/>
    <w:bookmarkStart w:id="27" w:name="customer-service-and-client-relations"/>
    <w:p>
      <w:pPr>
        <w:pStyle w:val="Heading2"/>
      </w:pPr>
      <w:r>
        <w:t xml:space="preserve">4. Customer Service and Client Relations</w:t>
      </w:r>
    </w:p>
    <w:p>
      <w:pPr>
        <w:pStyle w:val="FirstParagraph"/>
      </w:pPr>
      <w:r>
        <w:t xml:space="preserve">In the service-oriented economy of South Africa Johannesburg, customer experience is as critical as the product itself. The Tailor was evaluated on communication, turnaround time, and professionalism.</w:t>
      </w:r>
    </w:p>
    <w:bookmarkStart w:id="25" w:name="communication"/>
    <w:p>
      <w:pPr>
        <w:pStyle w:val="Heading3"/>
      </w:pPr>
      <w:r>
        <w:t xml:space="preserve">4.1 Communication</w:t>
      </w:r>
    </w:p>
    <w:p>
      <w:pPr>
        <w:pStyle w:val="FirstParagraph"/>
      </w:pPr>
      <w:r>
        <w:t xml:space="preserve">The Tailor maintains clear communication with clients regarding measurements and design choices. The ability to converse in multiple languages, a common trait in Johannesburg, was noted as a significant advantage, allowing the Tailor to serve a diverse clientele effectively.</w:t>
      </w:r>
    </w:p>
    <w:bookmarkEnd w:id="25"/>
    <w:bookmarkStart w:id="26" w:name="turnaround-time"/>
    <w:p>
      <w:pPr>
        <w:pStyle w:val="Heading3"/>
      </w:pPr>
      <w:r>
        <w:t xml:space="preserve">4.2 Turnaround Time</w:t>
      </w:r>
    </w:p>
    <w:p>
      <w:pPr>
        <w:pStyle w:val="FirstParagraph"/>
      </w:pPr>
      <w:r>
        <w:t xml:space="preserve">One of the challenges identified in this Peer Review Report is the turnaround time for complex bespoke orders. While simple alterations are handled within the promised timeframe, custom suits occasionally exceed the estimated completion date. In a fast-paced city like Johannesburg, reliability in scheduling is essential for retaining corporate clients.</w:t>
      </w:r>
    </w:p>
    <w:bookmarkEnd w:id="26"/>
    <w:bookmarkEnd w:id="27"/>
    <w:bookmarkStart w:id="28" w:name="Xc76104c747c0976d3827382c9d6c549e15a8a82"/>
    <w:p>
      <w:pPr>
        <w:pStyle w:val="Heading2"/>
      </w:pPr>
      <w:r>
        <w:t xml:space="preserve">5. Market Alignment and Cultural Sensitivity</w:t>
      </w:r>
    </w:p>
    <w:p>
      <w:pPr>
        <w:pStyle w:val="FirstParagraph"/>
      </w:pPr>
      <w:r>
        <w:t xml:space="preserve">A successful Tailor in South Africa Johannesburg must be attuned to the cultural nuances of the region. This includes understanding the requirements for traditional attire, such as Shweshwe fabric garments, as well as modern Western business wear.</w:t>
      </w:r>
    </w:p>
    <w:p>
      <w:pPr>
        <w:pStyle w:val="BodyText"/>
      </w:pPr>
      <w:r>
        <w:t xml:space="preserve">The review highlights that the Tailor has a good understanding of local fashion trends. However, there is an opportunity to expand the service offering to include more specialized traditional wear, which is highly valued during cultural events and ceremonies in the Gauteng province.</w:t>
      </w:r>
    </w:p>
    <w:bookmarkEnd w:id="28"/>
    <w:bookmarkStart w:id="29" w:name="operational-efficiency-and-facilities"/>
    <w:p>
      <w:pPr>
        <w:pStyle w:val="Heading2"/>
      </w:pPr>
      <w:r>
        <w:t xml:space="preserve">6. Operational Efficiency and Facilities</w:t>
      </w:r>
    </w:p>
    <w:p>
      <w:pPr>
        <w:pStyle w:val="FirstParagraph"/>
      </w:pPr>
      <w:r>
        <w:t xml:space="preserve">The physical workspace of the Tailor was inspected for safety, organization, and equipment quality. The workshop is clean and well-organized, reflecting a professional environment. The sewing machines and pressing equipment are modern and well-maintained, which contributes to the high quality of the output.</w:t>
      </w:r>
    </w:p>
    <w:p>
      <w:pPr>
        <w:pStyle w:val="BodyText"/>
      </w:pPr>
      <w:r>
        <w:t xml:space="preserve">However, the Peer Review Report suggests implementing a digital inventory system for fabrics and tracking orders. This would streamline operations and reduce the likelihood of errors, which is crucial for scaling the business in a competitive market like Johannesburg.</w:t>
      </w:r>
    </w:p>
    <w:bookmarkEnd w:id="29"/>
    <w:bookmarkStart w:id="30" w:name="recommendations"/>
    <w:p>
      <w:pPr>
        <w:pStyle w:val="Heading2"/>
      </w:pPr>
      <w:r>
        <w:t xml:space="preserve">7. Recommendations</w:t>
      </w:r>
    </w:p>
    <w:p>
      <w:pPr>
        <w:pStyle w:val="FirstParagraph"/>
      </w:pPr>
      <w:r>
        <w:t xml:space="preserve">Based on the findings of this review, the following recommendations are made to the Tailor to enhance their operations in South Africa Johannesburg:</w:t>
      </w:r>
    </w:p>
    <w:p>
      <w:pPr>
        <w:numPr>
          <w:ilvl w:val="0"/>
          <w:numId w:val="1001"/>
        </w:numPr>
        <w:pStyle w:val="Compact"/>
      </w:pPr>
      <w:r>
        <w:rPr>
          <w:bCs/>
          <w:b/>
        </w:rPr>
        <w:t xml:space="preserve">Improve Turnaround Times:</w:t>
      </w:r>
      <w:r>
        <w:t xml:space="preserve"> </w:t>
      </w:r>
      <w:r>
        <w:t xml:space="preserve">Implement stricter scheduling protocols for bespoke orders to ensure punctuality.</w:t>
      </w:r>
    </w:p>
    <w:p>
      <w:pPr>
        <w:numPr>
          <w:ilvl w:val="0"/>
          <w:numId w:val="1001"/>
        </w:numPr>
        <w:pStyle w:val="Compact"/>
      </w:pPr>
      <w:r>
        <w:rPr>
          <w:bCs/>
          <w:b/>
        </w:rPr>
        <w:t xml:space="preserve">Digital Transformation:</w:t>
      </w:r>
      <w:r>
        <w:t xml:space="preserve"> </w:t>
      </w:r>
      <w:r>
        <w:t xml:space="preserve">Adopt a customer relationship management (CRM) tool to track client preferences and order status.</w:t>
      </w:r>
    </w:p>
    <w:p>
      <w:pPr>
        <w:numPr>
          <w:ilvl w:val="0"/>
          <w:numId w:val="1001"/>
        </w:numPr>
        <w:pStyle w:val="Compact"/>
      </w:pPr>
      <w:r>
        <w:rPr>
          <w:bCs/>
          <w:b/>
        </w:rPr>
        <w:t xml:space="preserve">Expand Cultural Offerings:</w:t>
      </w:r>
      <w:r>
        <w:t xml:space="preserve"> </w:t>
      </w:r>
      <w:r>
        <w:t xml:space="preserve">Invest in training and materials to offer a wider range of traditional South African attire.</w:t>
      </w:r>
    </w:p>
    <w:p>
      <w:pPr>
        <w:numPr>
          <w:ilvl w:val="0"/>
          <w:numId w:val="1001"/>
        </w:numPr>
        <w:pStyle w:val="Compact"/>
      </w:pPr>
      <w:r>
        <w:rPr>
          <w:bCs/>
          <w:b/>
        </w:rPr>
        <w:t xml:space="preserve">Marketing Strategy:</w:t>
      </w:r>
      <w:r>
        <w:t xml:space="preserve"> </w:t>
      </w:r>
      <w:r>
        <w:t xml:space="preserve">Leverage local Johannesburg business networks and social media to increase visibility among corporate clients.</w:t>
      </w:r>
    </w:p>
    <w:bookmarkEnd w:id="30"/>
    <w:bookmarkStart w:id="31" w:name="conclusion"/>
    <w:p>
      <w:pPr>
        <w:pStyle w:val="Heading2"/>
      </w:pPr>
      <w:r>
        <w:t xml:space="preserve">8. Conclusion</w:t>
      </w:r>
    </w:p>
    <w:p>
      <w:pPr>
        <w:pStyle w:val="FirstParagraph"/>
      </w:pPr>
      <w:r>
        <w:t xml:space="preserve">In conclusion, this Peer Review Report affirms that the Tailor under review is a competent and valuable service provider in South Africa Johannesburg. The craftsmanship is of a high standard, and the customer service is generally excellent. By addressing the identified areas for improvement, particularly regarding turnaround times and operational efficiency, the Tailor is well-positioned to become a leading bespoke clothing provider in the region. The dynamic nature of Johannesburg requires adaptability and excellence, both of which this Tailor is on the path to achieving.</w:t>
      </w:r>
    </w:p>
    <w:bookmarkEnd w:id="31"/>
    <w:p>
      <w:pPr>
        <w:pStyle w:val="BodyText"/>
      </w:pPr>
      <w:r>
        <w:rPr>
          <w:bCs/>
          <w:b/>
        </w:rPr>
        <w:t xml:space="preserve">Prepared by:</w:t>
      </w:r>
      <w:r>
        <w:t xml:space="preserve"> </w:t>
      </w:r>
      <w:r>
        <w:t xml:space="preserve">Quality Assurance Review Team</w:t>
      </w:r>
    </w:p>
    <w:p>
      <w:pPr>
        <w:pStyle w:val="BodyText"/>
      </w:pPr>
      <w:r>
        <w:rPr>
          <w:bCs/>
          <w:b/>
        </w:rP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South Africa Johannesburg</dc:title>
  <dc:creator/>
  <dc:language>en</dc:language>
  <cp:keywords/>
  <dcterms:created xsi:type="dcterms:W3CDTF">2026-10-10T07:49:18Z</dcterms:created>
  <dcterms:modified xsi:type="dcterms:W3CDTF">2026-10-10T07:49:18Z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