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peer-review-report"/>
    <w:p>
      <w:pPr>
        <w:pStyle w:val="Heading1"/>
      </w:pPr>
      <w:r>
        <w:t xml:space="preserve">Peer Review Report</w:t>
      </w:r>
    </w:p>
    <w:p>
      <w:pPr>
        <w:pStyle w:val="FirstParagraph"/>
      </w:pPr>
      <w:r>
        <w:rPr>
          <w:bCs/>
          <w:b/>
        </w:rPr>
        <w:t xml:space="preserve">Subject:</w:t>
      </w:r>
      <w:r>
        <w:t xml:space="preserve"> </w:t>
      </w:r>
      <w:r>
        <w:t xml:space="preserve">Tailor</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p>
      <w:pPr>
        <w:pStyle w:val="BodyText"/>
      </w:pPr>
      <w:r>
        <w:rPr>
          <w:bCs/>
          <w:b/>
        </w:rPr>
        <w:t xml:space="preserve">Affiliation:</w:t>
      </w:r>
      <w:r>
        <w:t xml:space="preserve"> </w:t>
      </w:r>
      <w:r>
        <w:t xml:space="preserve">[Reviewer Affiliation]</w:t>
      </w:r>
    </w:p>
    <w:bookmarkStart w:id="20" w:name="introduction"/>
    <w:p>
      <w:pPr>
        <w:pStyle w:val="Heading2"/>
      </w:pPr>
      <w:r>
        <w:t xml:space="preserve">1. Introduction</w:t>
      </w:r>
    </w:p>
    <w:p>
      <w:pPr>
        <w:pStyle w:val="FirstParagraph"/>
      </w:pPr>
      <w:r>
        <w:t xml:space="preserve">This Peer Review Report provides a comprehensive evaluation of Tailor, a prominent tailoring service located in United States Miami. The purpose of this report is to assess the quality, professionalism, and overall customer experience offered by Tailor, with a focus on its relevance and impact within the vibrant fashion and lifestyle landscape of Miami. This review is based on firsthand observations, customer feedback, and industry standards.</w:t>
      </w:r>
    </w:p>
    <w:bookmarkEnd w:id="20"/>
    <w:bookmarkStart w:id="21" w:name="background"/>
    <w:p>
      <w:pPr>
        <w:pStyle w:val="Heading2"/>
      </w:pPr>
      <w:r>
        <w:t xml:space="preserve">2. Background</w:t>
      </w:r>
    </w:p>
    <w:p>
      <w:pPr>
        <w:pStyle w:val="FirstParagraph"/>
      </w:pPr>
      <w:r>
        <w:t xml:space="preserve">Tailor has established itself as a key player in the bespoke and custom clothing market in United States Miami. Known for its attention to detail, high-quality craftsmanship, and personalized service, Tailor caters to a diverse clientele, including professionals, celebrities, and fashion enthusiasts. Miami’s unique cultural and social environment, characterized by its blend of luxury, creativity, and international influence, makes Tailor’s services particularly relevant and sought after.</w:t>
      </w:r>
    </w:p>
    <w:bookmarkEnd w:id="21"/>
    <w:bookmarkStart w:id="22" w:name="methodology"/>
    <w:p>
      <w:pPr>
        <w:pStyle w:val="Heading2"/>
      </w:pPr>
      <w:r>
        <w:t xml:space="preserve">3. Methodology</w:t>
      </w:r>
    </w:p>
    <w:p>
      <w:pPr>
        <w:pStyle w:val="FirstParagraph"/>
      </w:pPr>
      <w:r>
        <w:t xml:space="preserve">The evaluation of Tailor was conducted through the following methods:</w:t>
      </w:r>
    </w:p>
    <w:p>
      <w:pPr>
        <w:numPr>
          <w:ilvl w:val="0"/>
          <w:numId w:val="1001"/>
        </w:numPr>
        <w:pStyle w:val="Compact"/>
      </w:pPr>
      <w:r>
        <w:t xml:space="preserve">On-site visits to the Tailor location in United States Miami.</w:t>
      </w:r>
    </w:p>
    <w:p>
      <w:pPr>
        <w:numPr>
          <w:ilvl w:val="0"/>
          <w:numId w:val="1001"/>
        </w:numPr>
        <w:pStyle w:val="Compact"/>
      </w:pPr>
      <w:r>
        <w:t xml:space="preserve">Interviews with staff members and management.</w:t>
      </w:r>
    </w:p>
    <w:p>
      <w:pPr>
        <w:numPr>
          <w:ilvl w:val="0"/>
          <w:numId w:val="1001"/>
        </w:numPr>
        <w:pStyle w:val="Compact"/>
      </w:pPr>
      <w:r>
        <w:t xml:space="preserve">Analysis of customer reviews and testimonials from various platforms.</w:t>
      </w:r>
    </w:p>
    <w:p>
      <w:pPr>
        <w:numPr>
          <w:ilvl w:val="0"/>
          <w:numId w:val="1001"/>
        </w:numPr>
        <w:pStyle w:val="Compact"/>
      </w:pPr>
      <w:r>
        <w:t xml:space="preserve">Comparison with industry benchmarks and competitors in the Miami area.</w:t>
      </w:r>
    </w:p>
    <w:p>
      <w:pPr>
        <w:numPr>
          <w:ilvl w:val="0"/>
          <w:numId w:val="1001"/>
        </w:numPr>
        <w:pStyle w:val="Compact"/>
      </w:pPr>
      <w:r>
        <w:t xml:space="preserve">Assessment of the quality of materials, craftsmanship, and final products.</w:t>
      </w:r>
    </w:p>
    <w:bookmarkEnd w:id="22"/>
    <w:bookmarkStart w:id="28" w:name="findings"/>
    <w:p>
      <w:pPr>
        <w:pStyle w:val="Heading2"/>
      </w:pPr>
      <w:r>
        <w:t xml:space="preserve">4. Findings</w:t>
      </w:r>
    </w:p>
    <w:bookmarkStart w:id="23" w:name="quality-of-craftsmanship"/>
    <w:p>
      <w:pPr>
        <w:pStyle w:val="Heading3"/>
      </w:pPr>
      <w:r>
        <w:t xml:space="preserve">4.1 Quality of Craftsmanship</w:t>
      </w:r>
    </w:p>
    <w:p>
      <w:pPr>
        <w:pStyle w:val="FirstParagraph"/>
      </w:pPr>
      <w:r>
        <w:t xml:space="preserve">Tailor demonstrates exceptional craftsmanship in all aspects of its work. The precision in stitching, fitting, and finishing is evident in every garment. The use of high-quality fabrics and materials further enhances the durability and aesthetic appeal of the products. This level of quality is particularly important in United States Miami, where clients expect nothing less than excellence.</w:t>
      </w:r>
    </w:p>
    <w:bookmarkEnd w:id="23"/>
    <w:bookmarkStart w:id="24" w:name="customer-service"/>
    <w:p>
      <w:pPr>
        <w:pStyle w:val="Heading3"/>
      </w:pPr>
      <w:r>
        <w:t xml:space="preserve">4.2 Customer Service</w:t>
      </w:r>
    </w:p>
    <w:p>
      <w:pPr>
        <w:pStyle w:val="FirstParagraph"/>
      </w:pPr>
      <w:r>
        <w:t xml:space="preserve">The customer service at Tailor is outstanding. Staff members are knowledgeable, courteous, and attentive to client needs. The personalized approach, from initial consultation to final fitting, ensures that each customer feels valued and understood. This level of service aligns well with the expectations of Miami’s discerning clientele.</w:t>
      </w:r>
    </w:p>
    <w:bookmarkEnd w:id="24"/>
    <w:bookmarkStart w:id="25" w:name="design-and-style"/>
    <w:p>
      <w:pPr>
        <w:pStyle w:val="Heading3"/>
      </w:pPr>
      <w:r>
        <w:t xml:space="preserve">4.3 Design and Style</w:t>
      </w:r>
    </w:p>
    <w:p>
      <w:pPr>
        <w:pStyle w:val="FirstParagraph"/>
      </w:pPr>
      <w:r>
        <w:t xml:space="preserve">Tailor offers a wide range of design options, catering to both classic and contemporary tastes. The ability to customize designs to individual preferences is a significant strength. In a city like United States Miami, where fashion is a key aspect of personal and professional identity, Tailor’s flexibility and creativity are highly appreciated.</w:t>
      </w:r>
    </w:p>
    <w:bookmarkEnd w:id="25"/>
    <w:bookmarkStart w:id="26" w:name="pricing-and-value"/>
    <w:p>
      <w:pPr>
        <w:pStyle w:val="Heading3"/>
      </w:pPr>
      <w:r>
        <w:t xml:space="preserve">4.4 Pricing and Value</w:t>
      </w:r>
    </w:p>
    <w:p>
      <w:pPr>
        <w:pStyle w:val="FirstParagraph"/>
      </w:pPr>
      <w:r>
        <w:t xml:space="preserve">While Tailor’s services are priced at a premium, the value offered justifies the cost. The combination of high-quality materials, expert craftsmanship, and personalized service ensures that clients receive a product that meets or exceeds their expectations. This is particularly relevant in United States Miami, where the market for luxury and bespoke services is robust.</w:t>
      </w:r>
    </w:p>
    <w:bookmarkEnd w:id="26"/>
    <w:bookmarkStart w:id="27" w:name="location-and-accessibility"/>
    <w:p>
      <w:pPr>
        <w:pStyle w:val="Heading3"/>
      </w:pPr>
      <w:r>
        <w:t xml:space="preserve">4.5 Location and Accessibility</w:t>
      </w:r>
    </w:p>
    <w:p>
      <w:pPr>
        <w:pStyle w:val="FirstParagraph"/>
      </w:pPr>
      <w:r>
        <w:t xml:space="preserve">Tailor’s location in United States Miami is convenient and accessible, situated in a prime area that is easy to reach for both local residents and visitors. The store’s ambiance and layout are inviting, creating a comfortable environment for clients to explore and engage with the services offered.</w:t>
      </w:r>
    </w:p>
    <w:bookmarkEnd w:id="27"/>
    <w:bookmarkEnd w:id="28"/>
    <w:bookmarkStart w:id="29" w:name="strengths"/>
    <w:p>
      <w:pPr>
        <w:pStyle w:val="Heading2"/>
      </w:pPr>
      <w:r>
        <w:t xml:space="preserve">5. Strengths</w:t>
      </w:r>
    </w:p>
    <w:p>
      <w:pPr>
        <w:numPr>
          <w:ilvl w:val="0"/>
          <w:numId w:val="1002"/>
        </w:numPr>
        <w:pStyle w:val="Compact"/>
      </w:pPr>
      <w:r>
        <w:t xml:space="preserve">Exceptional craftsmanship and attention to detail.</w:t>
      </w:r>
    </w:p>
    <w:p>
      <w:pPr>
        <w:numPr>
          <w:ilvl w:val="0"/>
          <w:numId w:val="1002"/>
        </w:numPr>
        <w:pStyle w:val="Compact"/>
      </w:pPr>
      <w:r>
        <w:t xml:space="preserve">High-quality materials and fabrics.</w:t>
      </w:r>
    </w:p>
    <w:p>
      <w:pPr>
        <w:numPr>
          <w:ilvl w:val="0"/>
          <w:numId w:val="1002"/>
        </w:numPr>
        <w:pStyle w:val="Compact"/>
      </w:pPr>
      <w:r>
        <w:t xml:space="preserve">Personalized and attentive customer service.</w:t>
      </w:r>
    </w:p>
    <w:p>
      <w:pPr>
        <w:numPr>
          <w:ilvl w:val="0"/>
          <w:numId w:val="1002"/>
        </w:numPr>
        <w:pStyle w:val="Compact"/>
      </w:pPr>
      <w:r>
        <w:t xml:space="preserve">Wide range of design options and customization capabilities.</w:t>
      </w:r>
    </w:p>
    <w:p>
      <w:pPr>
        <w:numPr>
          <w:ilvl w:val="0"/>
          <w:numId w:val="1002"/>
        </w:numPr>
        <w:pStyle w:val="Compact"/>
      </w:pPr>
      <w:r>
        <w:t xml:space="preserve">Prime location in United States Miami.</w:t>
      </w:r>
    </w:p>
    <w:bookmarkEnd w:id="29"/>
    <w:bookmarkStart w:id="30" w:name="areas-for-improvement"/>
    <w:p>
      <w:pPr>
        <w:pStyle w:val="Heading2"/>
      </w:pPr>
      <w:r>
        <w:t xml:space="preserve">6. Areas for Improvement</w:t>
      </w:r>
    </w:p>
    <w:p>
      <w:pPr>
        <w:numPr>
          <w:ilvl w:val="0"/>
          <w:numId w:val="1003"/>
        </w:numPr>
        <w:pStyle w:val="Compact"/>
      </w:pPr>
      <w:r>
        <w:t xml:space="preserve">Consider expanding online presence and e-commerce capabilities to reach a broader audience.</w:t>
      </w:r>
    </w:p>
    <w:p>
      <w:pPr>
        <w:numPr>
          <w:ilvl w:val="0"/>
          <w:numId w:val="1003"/>
        </w:numPr>
        <w:pStyle w:val="Compact"/>
      </w:pPr>
      <w:r>
        <w:t xml:space="preserve">Enhance marketing efforts to highlight unique selling points and differentiate from competitors.</w:t>
      </w:r>
    </w:p>
    <w:p>
      <w:pPr>
        <w:numPr>
          <w:ilvl w:val="0"/>
          <w:numId w:val="1003"/>
        </w:numPr>
        <w:pStyle w:val="Compact"/>
      </w:pPr>
      <w:r>
        <w:t xml:space="preserve">Explore partnerships with local fashion events and influencers in United States Miami to increase brand visibility.</w:t>
      </w:r>
    </w:p>
    <w:bookmarkEnd w:id="30"/>
    <w:bookmarkStart w:id="31" w:name="conclusion"/>
    <w:p>
      <w:pPr>
        <w:pStyle w:val="Heading2"/>
      </w:pPr>
      <w:r>
        <w:t xml:space="preserve">7. Conclusion</w:t>
      </w:r>
    </w:p>
    <w:p>
      <w:pPr>
        <w:pStyle w:val="FirstParagraph"/>
      </w:pPr>
      <w:r>
        <w:t xml:space="preserve">Tailor is a highly reputable and professional tailoring service that excels in quality, craftsmanship, and customer service. Its presence in United States Miami is a valuable asset to the local fashion and lifestyle community. With minor improvements in marketing and digital presence, Tailor has the potential to further solidify its position as a leading bespoke clothing provider in the region.</w:t>
      </w:r>
    </w:p>
    <w:bookmarkEnd w:id="31"/>
    <w:bookmarkStart w:id="32" w:name="recommendations"/>
    <w:p>
      <w:pPr>
        <w:pStyle w:val="Heading2"/>
      </w:pPr>
      <w:r>
        <w:t xml:space="preserve">8. Recommendations</w:t>
      </w:r>
    </w:p>
    <w:p>
      <w:pPr>
        <w:numPr>
          <w:ilvl w:val="0"/>
          <w:numId w:val="1004"/>
        </w:numPr>
        <w:pStyle w:val="Compact"/>
      </w:pPr>
      <w:r>
        <w:t xml:space="preserve">Invest in digital marketing and e-commerce to expand reach and accessibility.</w:t>
      </w:r>
    </w:p>
    <w:p>
      <w:pPr>
        <w:numPr>
          <w:ilvl w:val="0"/>
          <w:numId w:val="1004"/>
        </w:numPr>
        <w:pStyle w:val="Compact"/>
      </w:pPr>
      <w:r>
        <w:t xml:space="preserve">Continue to prioritize customer satisfaction and personalized service.</w:t>
      </w:r>
    </w:p>
    <w:p>
      <w:pPr>
        <w:numPr>
          <w:ilvl w:val="0"/>
          <w:numId w:val="1004"/>
        </w:numPr>
        <w:pStyle w:val="Compact"/>
      </w:pPr>
      <w:r>
        <w:t xml:space="preserve">Engage with the local Miami community through events and collaborations.</w:t>
      </w:r>
    </w:p>
    <w:p>
      <w:pPr>
        <w:numPr>
          <w:ilvl w:val="0"/>
          <w:numId w:val="1004"/>
        </w:numPr>
        <w:pStyle w:val="Compact"/>
      </w:pPr>
      <w:r>
        <w:t xml:space="preserve">Maintain and enhance the high standards of craftsmanship and quality.</w:t>
      </w:r>
    </w:p>
    <w:p>
      <w:pPr>
        <w:pStyle w:val="FirstParagraph"/>
      </w:pPr>
      <w:r>
        <w:rPr>
          <w:bCs/>
          <w:b/>
        </w:rPr>
        <w:t xml:space="preserve">Reviewed by:</w:t>
      </w:r>
    </w:p>
    <w:p>
      <w:pPr>
        <w:pStyle w:val="BodyText"/>
      </w:pPr>
      <w:r>
        <w:t xml:space="preserve">[Reviewer Name]</w:t>
      </w:r>
    </w:p>
    <w:p>
      <w:pPr>
        <w:pStyle w:val="BodyText"/>
      </w:pPr>
      <w:r>
        <w:t xml:space="preserve">[Reviewer Title]</w:t>
      </w:r>
    </w:p>
    <w:p>
      <w:pPr>
        <w:pStyle w:val="BodyText"/>
      </w:pPr>
      <w:r>
        <w:t xml:space="preserve">[Reviewer Affiliation]</w:t>
      </w:r>
    </w:p>
    <w:p>
      <w:pPr>
        <w:pStyle w:val="BodyText"/>
      </w:pPr>
      <w:r>
        <w:rPr>
          <w:bCs/>
          <w:b/>
        </w:rPr>
        <w:t xml:space="preserve">Date:</w:t>
      </w:r>
      <w:r>
        <w:t xml:space="preserve"> </w:t>
      </w:r>
      <w:r>
        <w:t xml:space="preserve">October 10,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United States Miami</dc:title>
  <dc:creator/>
  <dc:language>en</dc:language>
  <cp:keywords/>
  <dcterms:created xsi:type="dcterms:W3CDTF">2026-10-10T09:08:11Z</dcterms:created>
  <dcterms:modified xsi:type="dcterms:W3CDTF">2026-10-10T09:08:11Z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