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Brazil</w:t>
      </w:r>
      <w:r>
        <w:t xml:space="preserve"> </w:t>
      </w:r>
      <w:r>
        <w:t xml:space="preserve">Brasília</w:t>
      </w:r>
    </w:p>
    <w:bookmarkStart w:id="21" w:name="peer-review-report"/>
    <w:p>
      <w:pPr>
        <w:pStyle w:val="Heading1"/>
      </w:pPr>
      <w:r>
        <w:t xml:space="preserve">PEER REVIEW REPORT</w:t>
      </w:r>
    </w:p>
    <w:bookmarkStart w:id="20" w:name="university-lecturer-evaluation"/>
    <w:p>
      <w:pPr>
        <w:pStyle w:val="Heading2"/>
      </w:pPr>
      <w:r>
        <w:t xml:space="preserve">University Lecturer Evaluation</w:t>
      </w:r>
    </w:p>
    <w:p>
      <w:pPr>
        <w:pStyle w:val="FirstParagraph"/>
      </w:pPr>
      <w:r>
        <w:rPr>
          <w:bCs/>
          <w:b/>
        </w:rPr>
        <w:t xml:space="preserve">Institution:</w:t>
      </w:r>
      <w:r>
        <w:t xml:space="preserve"> </w:t>
      </w:r>
      <w:r>
        <w:t xml:space="preserve">University of Brasília (UnB), Brazil</w:t>
      </w:r>
    </w:p>
    <w:p>
      <w:pPr>
        <w:pStyle w:val="BodyText"/>
      </w:pPr>
      <w:r>
        <w:rPr>
          <w:bCs/>
          <w:b/>
        </w:rPr>
        <w:t xml:space="preserve">Location:</w:t>
      </w:r>
      <w:r>
        <w:t xml:space="preserve"> </w:t>
      </w:r>
      <w:r>
        <w:t xml:space="preserve">Brasília, Federal District, Brazil</w:t>
      </w:r>
    </w:p>
    <w:p>
      <w:pPr>
        <w:pStyle w:val="BodyText"/>
      </w:pPr>
      <w:r>
        <w:rPr>
          <w:bCs/>
          <w:b/>
        </w:rPr>
        <w:t xml:space="preserve">Date of Review:</w:t>
      </w:r>
      <w:r>
        <w:t xml:space="preserve"> </w:t>
      </w:r>
      <w:r>
        <w:t xml:space="preserve">October 15, 2023</w:t>
      </w:r>
    </w:p>
    <w:bookmarkEnd w:id="20"/>
    <w:bookmarkEnd w:id="21"/>
    <w:bookmarkStart w:id="22" w:name="introduction"/>
    <w:p>
      <w:pPr>
        <w:pStyle w:val="Heading3"/>
      </w:pPr>
      <w:r>
        <w:t xml:space="preserve">1. Introduction</w:t>
      </w:r>
    </w:p>
    <w:p>
      <w:pPr>
        <w:pStyle w:val="FirstParagraph"/>
      </w:pPr>
      <w:r>
        <w:t xml:space="preserve">This Peer Review Report has been prepared in accordance with the academic standards and evaluation protocols established by the University of Brasília (UnB), located in the capital city of Brazil. The purpose of this document is to provide a comprehensive assessment of the professional performance of a University Lecturer, focusing on teaching effectiveness, research contributions, academic service, and overall impact on the academic community. The review process adheres to the principles of fairness, transparency, and constructive feedback, ensuring that the evaluation aligns with the institutional goals of excellence in higher education.</w:t>
      </w:r>
    </w:p>
    <w:p>
      <w:pPr>
        <w:pStyle w:val="BodyText"/>
      </w:pPr>
      <w:r>
        <w:t xml:space="preserve">The University of Brasília, as a leading public institution in Brazil, places significant emphasis on the continuous improvement of its faculty members. This report aims to support the professional development of the evaluated lecturer while contributing to the broader mission of enhancing the quality of education and research at the university.</w:t>
      </w:r>
    </w:p>
    <w:bookmarkEnd w:id="22"/>
    <w:bookmarkStart w:id="23" w:name="lecturer-information"/>
    <w:p>
      <w:pPr>
        <w:pStyle w:val="Heading3"/>
      </w:pPr>
      <w:r>
        <w:t xml:space="preserve">2. Lecturer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[Lecturer's Full Name]</w:t>
            </w:r>
          </w:p>
        </w:tc>
      </w:tr>
      <w:tr>
        <w:tc>
          <w:tcPr/>
          <w:p>
            <w:pPr>
              <w:pStyle w:val="Compact"/>
              <w:jc w:val="left"/>
            </w:pPr>
            <w:r>
              <w:t xml:space="preserve">Department</w:t>
            </w:r>
          </w:p>
        </w:tc>
        <w:tc>
          <w:tcPr/>
          <w:p>
            <w:pPr>
              <w:pStyle w:val="Compact"/>
              <w:jc w:val="left"/>
            </w:pPr>
            <w:r>
              <w:t xml:space="preserve">[Department Name]</w:t>
            </w:r>
          </w:p>
        </w:tc>
      </w:tr>
      <w:tr>
        <w:tc>
          <w:tcPr/>
          <w:p>
            <w:pPr>
              <w:pStyle w:val="Compact"/>
              <w:jc w:val="left"/>
            </w:pPr>
            <w:r>
              <w:t xml:space="preserve">Position</w:t>
            </w:r>
          </w:p>
        </w:tc>
        <w:tc>
          <w:tcPr/>
          <w:p>
            <w:pPr>
              <w:pStyle w:val="Compact"/>
              <w:jc w:val="left"/>
            </w:pPr>
            <w:r>
              <w:t xml:space="preserve">University Lecturer</w:t>
            </w:r>
          </w:p>
        </w:tc>
      </w:tr>
      <w:tr>
        <w:tc>
          <w:tcPr/>
          <w:p>
            <w:pPr>
              <w:pStyle w:val="Compact"/>
              <w:jc w:val="left"/>
            </w:pPr>
            <w:r>
              <w:t xml:space="preserve">Years of Service</w:t>
            </w:r>
          </w:p>
        </w:tc>
        <w:tc>
          <w:tcPr/>
          <w:p>
            <w:pPr>
              <w:pStyle w:val="Compact"/>
              <w:jc w:val="left"/>
            </w:pPr>
            <w:r>
              <w:t xml:space="preserve">[Number of Years]</w:t>
            </w:r>
          </w:p>
        </w:tc>
      </w:tr>
      <w:tr>
        <w:tc>
          <w:tcPr/>
          <w:p>
            <w:pPr>
              <w:pStyle w:val="Compact"/>
              <w:jc w:val="left"/>
            </w:pPr>
            <w:r>
              <w:t xml:space="preserve">Primary Area of Expertise</w:t>
            </w:r>
          </w:p>
        </w:tc>
        <w:tc>
          <w:tcPr/>
          <w:p>
            <w:pPr>
              <w:pStyle w:val="Compact"/>
              <w:jc w:val="left"/>
            </w:pPr>
            <w:r>
              <w:t xml:space="preserve">[Field of Study]</w:t>
            </w:r>
          </w:p>
        </w:tc>
      </w:tr>
    </w:tbl>
    <w:bookmarkEnd w:id="23"/>
    <w:bookmarkStart w:id="24" w:name="teaching-effectiveness"/>
    <w:p>
      <w:pPr>
        <w:pStyle w:val="Heading3"/>
      </w:pPr>
      <w:r>
        <w:t xml:space="preserve">3. Teaching Effectiveness</w:t>
      </w:r>
    </w:p>
    <w:p>
      <w:pPr>
        <w:pStyle w:val="FirstParagraph"/>
      </w:pPr>
      <w:r>
        <w:t xml:space="preserve">The teaching performance of the University Lecturer has been evaluated based on classroom observations, student feedback, and peer assessments. The lecturer demonstrates a strong command of the subject matter and employs a variety of pedagogical strategies to engage students. In the context of the University of Brasília, where diversity in student backgrounds is common, the lecturer has shown adaptability in addressing different learning styles and cultural perspectives.</w:t>
      </w:r>
    </w:p>
    <w:p>
      <w:pPr>
        <w:pStyle w:val="BodyText"/>
      </w:pPr>
      <w:r>
        <w:t xml:space="preserve">Key strengths identified include:</w:t>
      </w:r>
    </w:p>
    <w:p>
      <w:pPr>
        <w:numPr>
          <w:ilvl w:val="0"/>
          <w:numId w:val="1001"/>
        </w:numPr>
        <w:pStyle w:val="Compact"/>
      </w:pPr>
      <w:r>
        <w:t xml:space="preserve">Clear and organized presentation of course materials.</w:t>
      </w:r>
    </w:p>
    <w:p>
      <w:pPr>
        <w:numPr>
          <w:ilvl w:val="0"/>
          <w:numId w:val="1001"/>
        </w:numPr>
        <w:pStyle w:val="Compact"/>
      </w:pPr>
      <w:r>
        <w:t xml:space="preserve">Effective use of technology to enhance learning experiences.</w:t>
      </w:r>
    </w:p>
    <w:p>
      <w:pPr>
        <w:numPr>
          <w:ilvl w:val="0"/>
          <w:numId w:val="1001"/>
        </w:numPr>
        <w:pStyle w:val="Compact"/>
      </w:pPr>
      <w:r>
        <w:t xml:space="preserve">Encouragement of critical thinking and active participation in class discussions.</w:t>
      </w:r>
    </w:p>
    <w:p>
      <w:pPr>
        <w:numPr>
          <w:ilvl w:val="0"/>
          <w:numId w:val="1001"/>
        </w:numPr>
        <w:pStyle w:val="Compact"/>
      </w:pPr>
      <w:r>
        <w:t xml:space="preserve">Timely and constructive feedback on student assignments.</w:t>
      </w:r>
    </w:p>
    <w:p>
      <w:pPr>
        <w:pStyle w:val="FirstParagraph"/>
      </w:pPr>
      <w:r>
        <w:t xml:space="preserve">Areas for improvement include:</w:t>
      </w:r>
    </w:p>
    <w:p>
      <w:pPr>
        <w:numPr>
          <w:ilvl w:val="0"/>
          <w:numId w:val="1002"/>
        </w:numPr>
        <w:pStyle w:val="Compact"/>
      </w:pPr>
      <w:r>
        <w:t xml:space="preserve">Incorporating more interactive activities to further engage students.</w:t>
      </w:r>
    </w:p>
    <w:p>
      <w:pPr>
        <w:numPr>
          <w:ilvl w:val="0"/>
          <w:numId w:val="1002"/>
        </w:numPr>
        <w:pStyle w:val="Compact"/>
      </w:pPr>
      <w:r>
        <w:t xml:space="preserve">Providing additional resources for students who require extra support.</w:t>
      </w:r>
    </w:p>
    <w:bookmarkEnd w:id="24"/>
    <w:bookmarkStart w:id="25" w:name="research-contributions"/>
    <w:p>
      <w:pPr>
        <w:pStyle w:val="Heading3"/>
      </w:pPr>
      <w:r>
        <w:t xml:space="preserve">4. Research Contributions</w:t>
      </w:r>
    </w:p>
    <w:p>
      <w:pPr>
        <w:pStyle w:val="FirstParagraph"/>
      </w:pPr>
      <w:r>
        <w:t xml:space="preserve">The University Lecturer has made notable contributions to their field of study through published research, conference presentations, and collaborative projects. The quality and relevance of their work align with the research priorities of the University of Brasília and contribute to the institution's reputation as a center of academic excellence in Brazil.</w:t>
      </w:r>
    </w:p>
    <w:p>
      <w:pPr>
        <w:pStyle w:val="BodyText"/>
      </w:pPr>
      <w:r>
        <w:t xml:space="preserve">Highlights of the lecturer's research activities include:</w:t>
      </w:r>
    </w:p>
    <w:p>
      <w:pPr>
        <w:numPr>
          <w:ilvl w:val="0"/>
          <w:numId w:val="1003"/>
        </w:numPr>
        <w:pStyle w:val="Compact"/>
      </w:pPr>
      <w:r>
        <w:t xml:space="preserve">Publication of peer-reviewed articles in reputable journals.</w:t>
      </w:r>
    </w:p>
    <w:p>
      <w:pPr>
        <w:numPr>
          <w:ilvl w:val="0"/>
          <w:numId w:val="1003"/>
        </w:numPr>
        <w:pStyle w:val="Compact"/>
      </w:pPr>
      <w:r>
        <w:t xml:space="preserve">Active participation in national and international research networks.</w:t>
      </w:r>
    </w:p>
    <w:p>
      <w:pPr>
        <w:numPr>
          <w:ilvl w:val="0"/>
          <w:numId w:val="1003"/>
        </w:numPr>
        <w:pStyle w:val="Compact"/>
      </w:pPr>
      <w:r>
        <w:t xml:space="preserve">Supervision of undergraduate and graduate students in their research endeavors.</w:t>
      </w:r>
    </w:p>
    <w:p>
      <w:pPr>
        <w:pStyle w:val="FirstParagraph"/>
      </w:pPr>
      <w:r>
        <w:t xml:space="preserve">Recommendations for future development:</w:t>
      </w:r>
    </w:p>
    <w:p>
      <w:pPr>
        <w:numPr>
          <w:ilvl w:val="0"/>
          <w:numId w:val="1004"/>
        </w:numPr>
        <w:pStyle w:val="Compact"/>
      </w:pPr>
      <w:r>
        <w:t xml:space="preserve">Seeking opportunities for interdisciplinary collaboration.</w:t>
      </w:r>
    </w:p>
    <w:p>
      <w:pPr>
        <w:numPr>
          <w:ilvl w:val="0"/>
          <w:numId w:val="1004"/>
        </w:numPr>
        <w:pStyle w:val="Compact"/>
      </w:pPr>
      <w:r>
        <w:t xml:space="preserve">Increasing involvement in grant-funded research projects.</w:t>
      </w:r>
    </w:p>
    <w:bookmarkEnd w:id="25"/>
    <w:bookmarkStart w:id="26" w:name="academic-service"/>
    <w:p>
      <w:pPr>
        <w:pStyle w:val="Heading3"/>
      </w:pPr>
      <w:r>
        <w:t xml:space="preserve">5. Academic Service</w:t>
      </w:r>
    </w:p>
    <w:p>
      <w:pPr>
        <w:pStyle w:val="FirstParagraph"/>
      </w:pPr>
      <w:r>
        <w:t xml:space="preserve">The University Lecturer has demonstrated a strong commitment to serving the academic community at the University of Brasília. Their contributions include participation in departmental committees, involvement in curriculum development, and mentorship of junior faculty members. These efforts reflect a dedication to fostering a collaborative and supportive academic environment.</w:t>
      </w:r>
    </w:p>
    <w:p>
      <w:pPr>
        <w:pStyle w:val="BodyText"/>
      </w:pPr>
      <w:r>
        <w:t xml:space="preserve">Specific examples of academic service include:</w:t>
      </w:r>
    </w:p>
    <w:p>
      <w:pPr>
        <w:numPr>
          <w:ilvl w:val="0"/>
          <w:numId w:val="1005"/>
        </w:numPr>
        <w:pStyle w:val="Compact"/>
      </w:pPr>
      <w:r>
        <w:t xml:space="preserve">Chairing or serving on key departmental committees.</w:t>
      </w:r>
    </w:p>
    <w:p>
      <w:pPr>
        <w:numPr>
          <w:ilvl w:val="0"/>
          <w:numId w:val="1005"/>
        </w:numPr>
        <w:pStyle w:val="Compact"/>
      </w:pPr>
      <w:r>
        <w:t xml:space="preserve">Organizing academic events and workshops.</w:t>
      </w:r>
    </w:p>
    <w:p>
      <w:pPr>
        <w:numPr>
          <w:ilvl w:val="0"/>
          <w:numId w:val="1005"/>
        </w:numPr>
        <w:pStyle w:val="Compact"/>
      </w:pPr>
      <w:r>
        <w:t xml:space="preserve">Contributing to the review and updating of course syllabi.</w:t>
      </w:r>
    </w:p>
    <w:bookmarkEnd w:id="26"/>
    <w:bookmarkStart w:id="27" w:name="overall-assessment"/>
    <w:p>
      <w:pPr>
        <w:pStyle w:val="Heading3"/>
      </w:pPr>
      <w:r>
        <w:t xml:space="preserve">6. Overall Assessment</w:t>
      </w:r>
    </w:p>
    <w:p>
      <w:pPr>
        <w:pStyle w:val="FirstParagraph"/>
      </w:pPr>
      <w:r>
        <w:t xml:space="preserve">Based on the evaluation of teaching effectiveness, research contributions, and academic service, the University Lecturer has demonstrated a high level of professionalism and dedication to their role at the University of Brasília. Their performance aligns with the expectations of a faculty member at a leading public university in Brazil, and they have made meaningful contributions to the institution's mission.</w:t>
      </w:r>
    </w:p>
    <w:p>
      <w:pPr>
        <w:pStyle w:val="BodyText"/>
      </w:pPr>
      <w:r>
        <w:t xml:space="preserve">While there are areas for improvement, particularly in enhancing student engagement and expanding research collaborations, the lecturer has shown a willingness to grow and adapt. Continued support and professional development opportunities will further strengthen their impact on the academic community.</w:t>
      </w:r>
    </w:p>
    <w:bookmarkEnd w:id="27"/>
    <w:bookmarkStart w:id="28" w:name="recommendations"/>
    <w:p>
      <w:pPr>
        <w:pStyle w:val="Heading3"/>
      </w:pPr>
      <w:r>
        <w:t xml:space="preserve">7. Recommendations</w:t>
      </w:r>
    </w:p>
    <w:p>
      <w:pPr>
        <w:pStyle w:val="FirstParagraph"/>
      </w:pPr>
      <w:r>
        <w:t xml:space="preserve">The following recommendations are provided to support the ongoing professional development of the University Lecturer:</w:t>
      </w:r>
    </w:p>
    <w:p>
      <w:pPr>
        <w:numPr>
          <w:ilvl w:val="0"/>
          <w:numId w:val="1006"/>
        </w:numPr>
        <w:pStyle w:val="Compact"/>
      </w:pPr>
      <w:r>
        <w:t xml:space="preserve">Participate in workshops on innovative teaching methodologies.</w:t>
      </w:r>
    </w:p>
    <w:p>
      <w:pPr>
        <w:numPr>
          <w:ilvl w:val="0"/>
          <w:numId w:val="1006"/>
        </w:numPr>
        <w:pStyle w:val="Compact"/>
      </w:pPr>
      <w:r>
        <w:t xml:space="preserve">Explore opportunities for interdisciplinary research projects.</w:t>
      </w:r>
    </w:p>
    <w:p>
      <w:pPr>
        <w:numPr>
          <w:ilvl w:val="0"/>
          <w:numId w:val="1006"/>
        </w:numPr>
        <w:pStyle w:val="Compact"/>
      </w:pPr>
      <w:r>
        <w:t xml:space="preserve">Increase involvement in university-wide initiatives and committees.</w:t>
      </w:r>
    </w:p>
    <w:p>
      <w:pPr>
        <w:numPr>
          <w:ilvl w:val="0"/>
          <w:numId w:val="1006"/>
        </w:numPr>
        <w:pStyle w:val="Compact"/>
      </w:pPr>
      <w:r>
        <w:t xml:space="preserve">Seek mentorship from senior faculty members to enhance leadership skills.</w:t>
      </w:r>
    </w:p>
    <w:bookmarkEnd w:id="28"/>
    <w:p>
      <w:pPr>
        <w:pStyle w:val="FirstParagraph"/>
      </w:pPr>
      <w:r>
        <w:rPr>
          <w:bCs/>
          <w:b/>
        </w:rPr>
        <w:t xml:space="preserve">Reviewer Name:</w:t>
      </w:r>
      <w:r>
        <w:t xml:space="preserve"> </w:t>
      </w:r>
      <w:r>
        <w:t xml:space="preserve">[Reviewer's Full Name]</w:t>
      </w:r>
    </w:p>
    <w:p>
      <w:pPr>
        <w:pStyle w:val="BodyText"/>
      </w:pPr>
      <w:r>
        <w:rPr>
          <w:bCs/>
          <w:b/>
        </w:rPr>
        <w:t xml:space="preserve">Position:</w:t>
      </w:r>
      <w:r>
        <w:t xml:space="preserve"> </w:t>
      </w:r>
      <w:r>
        <w:t xml:space="preserve">[Reviewer's Position]</w:t>
      </w:r>
    </w:p>
    <w:p>
      <w:pPr>
        <w:pStyle w:val="BodyText"/>
      </w:pPr>
      <w:r>
        <w:rPr>
          <w:bCs/>
          <w:b/>
        </w:rPr>
        <w:t xml:space="preserve">Department:</w:t>
      </w:r>
      <w:r>
        <w:t xml:space="preserve"> </w:t>
      </w:r>
      <w:r>
        <w:t xml:space="preserve">[Reviewer's Department]</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Brazil Brasília</dc:title>
  <dc:creator/>
  <dc:language>en</dc:language>
  <cp:keywords/>
  <dcterms:created xsi:type="dcterms:W3CDTF">2026-10-10T04:35:59Z</dcterms:created>
  <dcterms:modified xsi:type="dcterms:W3CDTF">2026-10-10T04:35:59Z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