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Santiago,</w:t>
      </w:r>
      <w:r>
        <w:t xml:space="preserve"> </w:t>
      </w:r>
      <w:r>
        <w:t xml:space="preserve">Chile</w:t>
      </w:r>
    </w:p>
    <w:bookmarkStart w:id="20" w:name="Xa132c172bff61ed1f79b272661cff33588cc39e"/>
    <w:p>
      <w:pPr>
        <w:pStyle w:val="Heading1"/>
      </w:pPr>
      <w:r>
        <w:t xml:space="preserve">Peer Review Report: Welding Operations and Quality Assurance</w:t>
      </w:r>
    </w:p>
    <w:p>
      <w:pPr>
        <w:pStyle w:val="FirstParagraph"/>
      </w:pPr>
      <w:r>
        <w:rPr>
          <w:bCs/>
          <w:b/>
        </w:rPr>
        <w:t xml:space="preserve">Project 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Evaluation of Welder Performance, Safety Protocols, and Structural Integrity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welding operations currently underway at the industrial facility located in the industrial district of Santiago, Chile. The primary objective of this review is to assess the technical competency of the welding personnel, the adherence to international and local safety standards, and the overall quality of the welds produced. Given the critical nature of structural steelwork in the region, particularly considering the seismic activity inherent to Chile, the standards applied in this review are rigorous. The findings indicate a generally high level of proficiency among the welders, though specific areas regarding documentation and environmental controls require immediate attention to ensure full compliance with Chilean regulations and international best practices.</w:t>
      </w:r>
    </w:p>
    <w:bookmarkEnd w:id="21"/>
    <w:bookmarkStart w:id="22" w:name="scope-and-methodology"/>
    <w:p>
      <w:pPr>
        <w:pStyle w:val="Heading2"/>
      </w:pPr>
      <w:r>
        <w:t xml:space="preserve">2. Scope and Methodology</w:t>
      </w:r>
    </w:p>
    <w:p>
      <w:pPr>
        <w:pStyle w:val="FirstParagraph"/>
      </w:pPr>
      <w:r>
        <w:t xml:space="preserve">The scope of this peer review encompasses the evaluation of manual metal arc welding (MMAW), gas metal arc welding (GMAW), and gas tungsten arc welding (GTAW) processes utilized on-site. The review team conducted a comprehensive analysis of the welder qualifications, the welding procedure specifications (WPS), and the physical inspection of completed joints.</w:t>
      </w:r>
    </w:p>
    <w:p>
      <w:pPr>
        <w:pStyle w:val="BodyText"/>
      </w:pPr>
      <w:r>
        <w:t xml:space="preserve">The methodology involved direct observation of welding activities, interviews with the lead welders and site supervisors, and a review of non-destructive testing (NDT) reports. Special emphasis was placed on the environmental conditions specific to Santiago, including altitude considerations and temperature fluctuations, which can significantly affect the metallurgical properties of the welds.</w:t>
      </w:r>
    </w:p>
    <w:bookmarkEnd w:id="22"/>
    <w:bookmarkStart w:id="23" w:name="X1c26ee9f23b87121d11694e2e1875217b2426cc"/>
    <w:p>
      <w:pPr>
        <w:pStyle w:val="Heading2"/>
      </w:pPr>
      <w:r>
        <w:t xml:space="preserve">3. Evaluation of Welder Competency and Qualifications</w:t>
      </w:r>
    </w:p>
    <w:p>
      <w:pPr>
        <w:pStyle w:val="FirstParagraph"/>
      </w:pPr>
      <w:r>
        <w:t xml:space="preserve">A critical component of this report is the assessment of the individual welders. In the context of the Chilean construction and industrial sector, welders must possess certifications that align with both local labor laws and international standards such as AWS D1.1 or ISO 9606. The review confirms that the majority of the welding staff on the Santiago site hold valid certifications.</w:t>
      </w:r>
    </w:p>
    <w:p>
      <w:pPr>
        <w:pStyle w:val="BodyText"/>
      </w:pPr>
      <w:r>
        <w:t xml:space="preserve">During the practical observation phase, the welders demonstrated a strong command of arc control, bead placement, and travel speed. The consistency of the weld profiles suggests a high degree of skill and experience. However, it was noted that some junior welders require additional mentorship regarding the handling of thick-section steel, which is common in the heavy infrastructure projects typical of this region. Continuous professional development is recommended to maintain the high standards expected in the Chilean market.</w:t>
      </w:r>
    </w:p>
    <w:bookmarkEnd w:id="23"/>
    <w:bookmarkStart w:id="24" w:name="X390cb8f70869ff50b37eec644692045537de25e"/>
    <w:p>
      <w:pPr>
        <w:pStyle w:val="Heading2"/>
      </w:pPr>
      <w:r>
        <w:t xml:space="preserve">4. Safety Protocols and Environmental Compliance</w:t>
      </w:r>
    </w:p>
    <w:p>
      <w:pPr>
        <w:pStyle w:val="FirstParagraph"/>
      </w:pPr>
      <w:r>
        <w:t xml:space="preserve">Safety is paramount in any welding operation, and this is particularly true in an urban industrial environment like Santiago. The review team evaluated the implementation of safety protocols regarding fume extraction, fire prevention, and personal protective equipment (PPE).</w:t>
      </w:r>
    </w:p>
    <w:p>
      <w:pPr>
        <w:pStyle w:val="BodyText"/>
      </w:pPr>
      <w:r>
        <w:t xml:space="preserve">The site demonstrates a strong commitment to safety, with all welders utilizing appropriate respiratory protection and auto-darkening helmets. However, the review identified a need for improved ventilation in confined spaces. Santiago’s topography can sometimes lead to air stagnation in certain industrial zones, making effective fume extraction crucial for long-term worker health. Furthermore, compliance with the Chilean Ministry of Labor’s regulations on occupational health must be strictly maintained, with regular audits of safety equipment.</w:t>
      </w:r>
    </w:p>
    <w:bookmarkEnd w:id="24"/>
    <w:bookmarkStart w:id="25" w:name="Xf08c0f83138557d5ad919d2cdf77af229bc99cc"/>
    <w:p>
      <w:pPr>
        <w:pStyle w:val="Heading2"/>
      </w:pPr>
      <w:r>
        <w:t xml:space="preserve">5. Quality Assurance and Structural Integrity</w:t>
      </w:r>
    </w:p>
    <w:p>
      <w:pPr>
        <w:pStyle w:val="FirstParagraph"/>
      </w:pPr>
      <w:r>
        <w:t xml:space="preserve">The quality of the welds is the ultimate measure of the welding operation’s success. Given that Chile is located in a seismically active zone, the structural integrity of welded joints is of utmost importance. The welds must be capable of withstanding significant stress and vibration without failure.</w:t>
      </w:r>
    </w:p>
    <w:p>
      <w:pPr>
        <w:pStyle w:val="BodyText"/>
      </w:pPr>
      <w:r>
        <w:t xml:space="preserve">Visual inspections of the welds revealed excellent penetration and fusion, with minimal defects such as porosity or undercut. The use of pre-heat and post-weld heat treatment (PWHT) was observed to be consistent with the WPS, which is essential for preventing hydrogen-induced cracking in the high-strength steels used in this project. The NDT results, including ultrasonic and radiographic testing, corroborate the visual findings, indicating a high success rate in weld quality.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welding operations in Santiago:</w:t>
      </w:r>
    </w:p>
    <w:p>
      <w:pPr>
        <w:numPr>
          <w:ilvl w:val="0"/>
          <w:numId w:val="1001"/>
        </w:numPr>
        <w:pStyle w:val="Compact"/>
      </w:pPr>
      <w:r>
        <w:rPr>
          <w:bCs/>
          <w:b/>
        </w:rPr>
        <w:t xml:space="preserve">Enhanced Training:</w:t>
      </w:r>
      <w:r>
        <w:t xml:space="preserve"> </w:t>
      </w:r>
      <w:r>
        <w:t xml:space="preserve">Implement advanced training modules for junior welders focusing on thick-section welding and seismic-resistant joint design.</w:t>
      </w:r>
    </w:p>
    <w:p>
      <w:pPr>
        <w:numPr>
          <w:ilvl w:val="0"/>
          <w:numId w:val="1001"/>
        </w:numPr>
        <w:pStyle w:val="Compact"/>
      </w:pPr>
      <w:r>
        <w:rPr>
          <w:bCs/>
          <w:b/>
        </w:rPr>
        <w:t xml:space="preserve">Environmental Controls:</w:t>
      </w:r>
      <w:r>
        <w:t xml:space="preserve"> </w:t>
      </w:r>
      <w:r>
        <w:t xml:space="preserve">Upgrade ventilation systems in confined spaces to mitigate fume accumulation, ensuring compliance with local environmental and health standards.</w:t>
      </w:r>
    </w:p>
    <w:p>
      <w:pPr>
        <w:numPr>
          <w:ilvl w:val="0"/>
          <w:numId w:val="1001"/>
        </w:numPr>
        <w:pStyle w:val="Compact"/>
      </w:pPr>
      <w:r>
        <w:rPr>
          <w:bCs/>
          <w:b/>
        </w:rPr>
        <w:t xml:space="preserve">Documentation:</w:t>
      </w:r>
      <w:r>
        <w:t xml:space="preserve"> </w:t>
      </w:r>
      <w:r>
        <w:t xml:space="preserve">Improve the real-time documentation of welding parameters to facilitate better traceability and quality control.</w:t>
      </w:r>
    </w:p>
    <w:p>
      <w:pPr>
        <w:numPr>
          <w:ilvl w:val="0"/>
          <w:numId w:val="1001"/>
        </w:numPr>
        <w:pStyle w:val="Compact"/>
      </w:pPr>
      <w:r>
        <w:rPr>
          <w:bCs/>
          <w:b/>
        </w:rPr>
        <w:t xml:space="preserve">Regular Audits:</w:t>
      </w:r>
      <w:r>
        <w:t xml:space="preserve"> </w:t>
      </w:r>
      <w:r>
        <w:t xml:space="preserve">Conduct quarterly peer reviews to ensure continuous improvement and adherence to evolving Chilean safety and quality regulations.</w:t>
      </w:r>
    </w:p>
    <w:bookmarkEnd w:id="26"/>
    <w:bookmarkStart w:id="27" w:name="conclusion"/>
    <w:p>
      <w:pPr>
        <w:pStyle w:val="Heading2"/>
      </w:pPr>
      <w:r>
        <w:t xml:space="preserve">7. Conclusion</w:t>
      </w:r>
    </w:p>
    <w:p>
      <w:pPr>
        <w:pStyle w:val="FirstParagraph"/>
      </w:pPr>
      <w:r>
        <w:t xml:space="preserve">In conclusion, the welding operations at the Santiago facility demonstrate a high level of technical proficiency and a strong commitment to safety and quality. The welders are well-qualified and capable of producing joints that meet the stringent requirements of the Chilean industrial sector. By addressing the minor issues identified in this report, particularly regarding environmental controls and documentation, the project can achieve even higher standards of excellence. This Peer Review Report serves as a testament to the dedication of the welding team and provides a roadmap for future improvements.</w:t>
      </w:r>
    </w:p>
    <w:bookmarkEnd w:id="27"/>
    <w:p>
      <w:pPr>
        <w:pStyle w:val="BodyText"/>
      </w:pPr>
      <w:r>
        <w:rPr>
          <w:bCs/>
          <w:b/>
        </w:rPr>
        <w:t xml:space="preserve">Prepared by:</w:t>
      </w:r>
      <w:r>
        <w:t xml:space="preserve"> </w:t>
      </w:r>
      <w:r>
        <w:t xml:space="preserve">[Name of Reviewer]</w:t>
      </w:r>
    </w:p>
    <w:p>
      <w:pPr>
        <w:pStyle w:val="BodyText"/>
      </w:pPr>
      <w:r>
        <w:rPr>
          <w:bCs/>
          <w:b/>
        </w:rPr>
        <w:t xml:space="preserve">Title:</w:t>
      </w:r>
      <w:r>
        <w:t xml:space="preserve"> </w:t>
      </w:r>
      <w:r>
        <w:t xml:space="preserve">Senior Welding Inspector</w:t>
      </w:r>
    </w:p>
    <w:p>
      <w:pPr>
        <w:pStyle w:val="BodyText"/>
      </w:pPr>
      <w:r>
        <w:rPr>
          <w:bCs/>
          <w:b/>
        </w:rPr>
        <w:t xml:space="preserve">Organization:</w:t>
      </w:r>
      <w:r>
        <w:t xml:space="preserve"> </w:t>
      </w:r>
      <w:r>
        <w:t xml:space="preserve">[Name of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Welding Operations in Santiago, Chile</dc:title>
  <dc:creator/>
  <dc:language>en</dc:language>
  <cp:keywords/>
  <dcterms:created xsi:type="dcterms:W3CDTF">2026-10-10T05:51:39Z</dcterms:created>
  <dcterms:modified xsi:type="dcterms:W3CDTF">2026-10-10T05:51:39Z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