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b38521b8e31079cd43c7e8de1759663233258e1"/>
    <w:p>
      <w:pPr>
        <w:pStyle w:val="Heading1"/>
      </w:pPr>
      <w:r>
        <w:t xml:space="preserve">Peer Review Report: Welder Competency and Safety Compliance</w:t>
      </w:r>
    </w:p>
    <w:p>
      <w:pPr>
        <w:pStyle w:val="FirstParagraph"/>
      </w:pPr>
      <w:r>
        <w:rPr>
          <w:bCs/>
          <w:b/>
        </w:rPr>
        <w:t xml:space="preserve">Report Reference:</w:t>
      </w:r>
      <w:r>
        <w:t xml:space="preserve"> </w:t>
      </w:r>
      <w:r>
        <w:t xml:space="preserve">PR-WLD-JHB-2023-0045</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Industrial Zone, South Africa Johannesburg</w:t>
      </w:r>
    </w:p>
    <w:p>
      <w:pPr>
        <w:pStyle w:val="BodyText"/>
      </w:pPr>
      <w:r>
        <w:rPr>
          <w:bCs/>
          <w:b/>
        </w:rPr>
        <w:t xml:space="preserve">Subject:</w:t>
      </w:r>
      <w:r>
        <w:t xml:space="preserve"> </w:t>
      </w:r>
      <w:r>
        <w:t xml:space="preserve">Welder Performance, Safety Protocols, and Quality Assurance</w:t>
      </w:r>
    </w:p>
    <w:p>
      <w:pPr>
        <w:pStyle w:val="BodyText"/>
      </w:pPr>
      <w:r>
        <w:rPr>
          <w:bCs/>
          <w:b/>
        </w:rPr>
        <w:t xml:space="preserve">Prepared By:</w:t>
      </w:r>
      <w:r>
        <w:t xml:space="preserve"> </w:t>
      </w:r>
      <w:r>
        <w:t xml:space="preserve">Senior Quality Assurance Engineer</w:t>
      </w:r>
    </w:p>
    <w:p>
      <w:pPr>
        <w:pStyle w:val="BodyText"/>
      </w:pPr>
      <w:r>
        <w:rPr>
          <w:bCs/>
          <w:b/>
        </w:rPr>
        <w:t xml:space="preserve">Reviewed By:</w:t>
      </w:r>
      <w:r>
        <w:t xml:space="preserve"> </w:t>
      </w:r>
      <w:r>
        <w:t xml:space="preserve">Health, Safety, and Environment (HSE) Manager</w:t>
      </w:r>
    </w:p>
    <w:bookmarkStart w:id="20" w:name="executive-summary"/>
    <w:p>
      <w:pPr>
        <w:pStyle w:val="Heading2"/>
      </w:pPr>
      <w:r>
        <w:t xml:space="preserve">1. Executive Summary</w:t>
      </w:r>
    </w:p>
    <w:p>
      <w:pPr>
        <w:pStyle w:val="FirstParagraph"/>
      </w:pPr>
      <w:r>
        <w:t xml:space="preserve">This Peer Review Report has been compiled to evaluate the operational standards, technical competency, and safety compliance of welding personnel operating within the industrial sector of South Africa Johannesburg. The review focuses on the critical role of the Welder in maintaining structural integrity, ensuring workplace safety, and adhering to local and international standards. Given the rapid industrial growth in Johannesburg, the demand for high-quality welding services in construction, mining support, and manufacturing has increased significantly. This document serves as a comprehensive assessment tool to ensure that all welding activities meet the rigorous requirements expected in this dynamic economic hub.</w:t>
      </w:r>
    </w:p>
    <w:bookmarkEnd w:id="20"/>
    <w:bookmarkStart w:id="21" w:name="introduction-and-scope"/>
    <w:p>
      <w:pPr>
        <w:pStyle w:val="Heading2"/>
      </w:pPr>
      <w:r>
        <w:t xml:space="preserve">2. Introduction and Scope</w:t>
      </w:r>
    </w:p>
    <w:p>
      <w:pPr>
        <w:pStyle w:val="FirstParagraph"/>
      </w:pPr>
      <w:r>
        <w:t xml:space="preserve">The scope of this Peer Review Report encompasses the evaluation of welding processes, equipment maintenance, personal protective equipment (PPE) usage, and adherence to South African National Standards (SANS). The review is specifically tailored to the environmental and regulatory conditions present in South Africa Johannesburg, where factors such as power stability, ambient temperature, and regulatory enforcement play a crucial role in welding operations.</w:t>
      </w:r>
    </w:p>
    <w:p>
      <w:pPr>
        <w:pStyle w:val="BodyText"/>
      </w:pPr>
      <w:r>
        <w:t xml:space="preserve">The primary objective is to assess whether the Welder is performing tasks in accordance with the approved welding procedures specifications (WPS) and whether the quality of welds meets the necessary mechanical and metallurgical properties required for the specific applications in the Johannesburg region.</w:t>
      </w:r>
    </w:p>
    <w:bookmarkEnd w:id="21"/>
    <w:bookmarkStart w:id="22" w:name="regulatory-compliance-and-standards"/>
    <w:p>
      <w:pPr>
        <w:pStyle w:val="Heading2"/>
      </w:pPr>
      <w:r>
        <w:t xml:space="preserve">3. Regulatory Compliance and Standards</w:t>
      </w:r>
    </w:p>
    <w:p>
      <w:pPr>
        <w:pStyle w:val="FirstParagraph"/>
      </w:pPr>
      <w:r>
        <w:t xml:space="preserve">In South Africa Johannesburg, welding operations are governed by strict regulations to ensure safety and quality. The Peer Review Report highlights the following key standards that the Welder must adhere to:</w:t>
      </w:r>
    </w:p>
    <w:p>
      <w:pPr>
        <w:numPr>
          <w:ilvl w:val="0"/>
          <w:numId w:val="1001"/>
        </w:numPr>
        <w:pStyle w:val="Compact"/>
      </w:pPr>
      <w:r>
        <w:rPr>
          <w:bCs/>
          <w:b/>
        </w:rPr>
        <w:t xml:space="preserve">SANS 10107:</w:t>
      </w:r>
      <w:r>
        <w:t xml:space="preserve"> </w:t>
      </w:r>
      <w:r>
        <w:t xml:space="preserve">This standard outlines the requirements for the qualification of welders and welding operators. It is imperative that every Welder undergoes regular testing and certification to ensure they meet these criteria.</w:t>
      </w:r>
    </w:p>
    <w:p>
      <w:pPr>
        <w:numPr>
          <w:ilvl w:val="0"/>
          <w:numId w:val="1001"/>
        </w:numPr>
        <w:pStyle w:val="Compact"/>
      </w:pPr>
      <w:r>
        <w:rPr>
          <w:bCs/>
          <w:b/>
        </w:rPr>
        <w:t xml:space="preserve">Occupational Health and Safety Act (OHSA):</w:t>
      </w:r>
      <w:r>
        <w:t xml:space="preserve"> </w:t>
      </w:r>
      <w:r>
        <w:t xml:space="preserve">Compliance with the OHSA is mandatory. This includes proper ventilation, handling of hazardous materials, and the use of appropriate PPE.</w:t>
      </w:r>
    </w:p>
    <w:p>
      <w:pPr>
        <w:numPr>
          <w:ilvl w:val="0"/>
          <w:numId w:val="1001"/>
        </w:numPr>
        <w:pStyle w:val="Compact"/>
      </w:pPr>
      <w:r>
        <w:rPr>
          <w:bCs/>
          <w:b/>
        </w:rPr>
        <w:t xml:space="preserve">ISO 3834:</w:t>
      </w:r>
      <w:r>
        <w:t xml:space="preserve"> </w:t>
      </w:r>
      <w:r>
        <w:t xml:space="preserve">For quality requirements in fusion welding of metallic materials, this international standard is often referenced in Johannesburg’s large-scale industrial projects.</w:t>
      </w:r>
    </w:p>
    <w:p>
      <w:pPr>
        <w:pStyle w:val="FirstParagraph"/>
      </w:pPr>
      <w:r>
        <w:t xml:space="preserve">The review found that while most Welders are aware of these standards, there is a need for continuous training to ensure full compliance, particularly regarding the documentation and traceability of welds.</w:t>
      </w:r>
    </w:p>
    <w:bookmarkEnd w:id="22"/>
    <w:bookmarkStart w:id="26" w:name="technical-competency-assessment"/>
    <w:p>
      <w:pPr>
        <w:pStyle w:val="Heading2"/>
      </w:pPr>
      <w:r>
        <w:t xml:space="preserve">4. Technical Competency Assessment</w:t>
      </w:r>
    </w:p>
    <w:p>
      <w:pPr>
        <w:pStyle w:val="FirstParagraph"/>
      </w:pPr>
      <w:r>
        <w:t xml:space="preserve">The technical skills of the Welder are the cornerstone of any successful welding operation. This section of the Peer Review Report evaluates the following aspects:</w:t>
      </w:r>
    </w:p>
    <w:bookmarkStart w:id="23" w:name="weld-quality"/>
    <w:p>
      <w:pPr>
        <w:pStyle w:val="Heading3"/>
      </w:pPr>
      <w:r>
        <w:t xml:space="preserve">4.1 Weld Quality</w:t>
      </w:r>
    </w:p>
    <w:p>
      <w:pPr>
        <w:pStyle w:val="FirstParagraph"/>
      </w:pPr>
      <w:r>
        <w:t xml:space="preserve">Visual inspections and non-destructive testing (NDT) results were analyzed to assess the quality of welds produced by the Welder. The review indicates that the majority of welds meet the required standards for penetration, fusion, and bead appearance. However, there were instances of porosity and undercutting in some samples, which may be attributed to improper gas shielding or incorrect travel speed.</w:t>
      </w:r>
    </w:p>
    <w:bookmarkEnd w:id="23"/>
    <w:bookmarkStart w:id="24" w:name="process-knowledge"/>
    <w:p>
      <w:pPr>
        <w:pStyle w:val="Heading3"/>
      </w:pPr>
      <w:r>
        <w:t xml:space="preserve">4.2 Process Knowledge</w:t>
      </w:r>
    </w:p>
    <w:p>
      <w:pPr>
        <w:pStyle w:val="FirstParagraph"/>
      </w:pPr>
      <w:r>
        <w:t xml:space="preserve">The Welder’s understanding of different welding processes, such as Gas Metal Arc Welding (GMAW), Shielded Metal Arc Welding (SMAW), and Gas Tungsten Arc Welding (GTAW), was evaluated. The review found that while most Welders are proficient in SMAW and GMAW, there is a gap in expertise regarding GTAW, which is increasingly required for specialized applications in Johannesburg’s manufacturing sector.</w:t>
      </w:r>
    </w:p>
    <w:bookmarkEnd w:id="24"/>
    <w:bookmarkStart w:id="25" w:name="equipment-handling"/>
    <w:p>
      <w:pPr>
        <w:pStyle w:val="Heading3"/>
      </w:pPr>
      <w:r>
        <w:t xml:space="preserve">4.3 Equipment Handling</w:t>
      </w:r>
    </w:p>
    <w:p>
      <w:pPr>
        <w:pStyle w:val="FirstParagraph"/>
      </w:pPr>
      <w:r>
        <w:t xml:space="preserve">Proper handling and maintenance of welding equipment are crucial for consistent performance. The Peer Review Report notes that some Welders do not perform regular checks on their equipment, leading to potential issues with power supply stability and gas flow rates. This is particularly relevant in South Africa Johannesburg, where power fluctuations can affect welding quality.</w:t>
      </w:r>
    </w:p>
    <w:bookmarkEnd w:id="25"/>
    <w:bookmarkEnd w:id="26"/>
    <w:bookmarkStart w:id="30" w:name="safety-and-environmental-considerations"/>
    <w:p>
      <w:pPr>
        <w:pStyle w:val="Heading2"/>
      </w:pPr>
      <w:r>
        <w:t xml:space="preserve">5. Safety and Environmental Considerations</w:t>
      </w:r>
    </w:p>
    <w:p>
      <w:pPr>
        <w:pStyle w:val="FirstParagraph"/>
      </w:pPr>
      <w:r>
        <w:t xml:space="preserve">Safety is a paramount concern in welding operations, especially in the busy industrial environment of South Africa Johannesburg. This section of the report assesses the following safety aspects:</w:t>
      </w:r>
    </w:p>
    <w:bookmarkStart w:id="27" w:name="personal-protective-equipment-ppe"/>
    <w:p>
      <w:pPr>
        <w:pStyle w:val="Heading3"/>
      </w:pPr>
      <w:r>
        <w:t xml:space="preserve">5.1 Personal Protective Equipment (PPE)</w:t>
      </w:r>
    </w:p>
    <w:p>
      <w:pPr>
        <w:pStyle w:val="FirstParagraph"/>
      </w:pPr>
      <w:r>
        <w:t xml:space="preserve">The use of appropriate PPE, including welding helmets, gloves, aprons, and respiratory protection, was observed. The review found that while most Welders use PPE correctly, there are occasional lapses, particularly in the use of respiratory protection in confined spaces. This is a critical area for improvement, as welding fumes can pose serious health risks.</w:t>
      </w:r>
    </w:p>
    <w:bookmarkEnd w:id="27"/>
    <w:bookmarkStart w:id="28" w:name="workplace-safety"/>
    <w:p>
      <w:pPr>
        <w:pStyle w:val="Heading3"/>
      </w:pPr>
      <w:r>
        <w:t xml:space="preserve">5.2 Workplace Safety</w:t>
      </w:r>
    </w:p>
    <w:p>
      <w:pPr>
        <w:pStyle w:val="FirstParagraph"/>
      </w:pPr>
      <w:r>
        <w:t xml:space="preserve">The review assessed the overall safety of the welding workspace, including the presence of fire extinguishers, proper ventilation, and the segregation of welding areas from other activities. In South Africa Johannesburg, where industrial sites are often densely packed, ensuring a safe welding environment is essential to prevent accidents and injuries.</w:t>
      </w:r>
    </w:p>
    <w:bookmarkEnd w:id="28"/>
    <w:bookmarkStart w:id="29" w:name="environmental-impact"/>
    <w:p>
      <w:pPr>
        <w:pStyle w:val="Heading3"/>
      </w:pPr>
      <w:r>
        <w:t xml:space="preserve">5.3 Environmental Impact</w:t>
      </w:r>
    </w:p>
    <w:p>
      <w:pPr>
        <w:pStyle w:val="FirstParagraph"/>
      </w:pPr>
      <w:r>
        <w:t xml:space="preserve">The environmental impact of welding operations, including the disposal of welding rods, slag, and other waste materials, was also evaluated. The Peer Review Report recommends implementing stricter waste management practices to minimize the environmental footprint of welding activities in Johannesburg.</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and safety of Welders in South Africa Johannesburg:</w:t>
      </w:r>
    </w:p>
    <w:p>
      <w:pPr>
        <w:numPr>
          <w:ilvl w:val="0"/>
          <w:numId w:val="1002"/>
        </w:numPr>
        <w:pStyle w:val="Compact"/>
      </w:pPr>
      <w:r>
        <w:rPr>
          <w:bCs/>
          <w:b/>
        </w:rPr>
        <w:t xml:space="preserve">Continuous Training:</w:t>
      </w:r>
      <w:r>
        <w:t xml:space="preserve"> </w:t>
      </w:r>
      <w:r>
        <w:t xml:space="preserve">Implement regular training programs to update Welders on the latest welding techniques, safety protocols, and regulatory requirements.</w:t>
      </w:r>
    </w:p>
    <w:p>
      <w:pPr>
        <w:numPr>
          <w:ilvl w:val="0"/>
          <w:numId w:val="1002"/>
        </w:numPr>
        <w:pStyle w:val="Compact"/>
      </w:pPr>
      <w:r>
        <w:rPr>
          <w:bCs/>
          <w:b/>
        </w:rPr>
        <w:t xml:space="preserve">Equipment Maintenance:</w:t>
      </w:r>
      <w:r>
        <w:t xml:space="preserve"> </w:t>
      </w:r>
      <w:r>
        <w:t xml:space="preserve">Establish a routine maintenance schedule for all welding equipment to ensure optimal performance and reduce the risk of defects.</w:t>
      </w:r>
    </w:p>
    <w:p>
      <w:pPr>
        <w:numPr>
          <w:ilvl w:val="0"/>
          <w:numId w:val="1002"/>
        </w:numPr>
        <w:pStyle w:val="Compact"/>
      </w:pPr>
      <w:r>
        <w:rPr>
          <w:bCs/>
          <w:b/>
        </w:rPr>
        <w:t xml:space="preserve">Enhanced Safety Measures:</w:t>
      </w:r>
      <w:r>
        <w:t xml:space="preserve"> </w:t>
      </w:r>
      <w:r>
        <w:t xml:space="preserve">Strengthen safety protocols, particularly regarding the use of respiratory protection and the management of welding fumes.</w:t>
      </w:r>
    </w:p>
    <w:p>
      <w:pPr>
        <w:numPr>
          <w:ilvl w:val="0"/>
          <w:numId w:val="1002"/>
        </w:numPr>
        <w:pStyle w:val="Compact"/>
      </w:pPr>
      <w:r>
        <w:rPr>
          <w:bCs/>
          <w:b/>
        </w:rPr>
        <w:t xml:space="preserve">Quality Control:</w:t>
      </w:r>
      <w:r>
        <w:t xml:space="preserve"> </w:t>
      </w:r>
      <w:r>
        <w:t xml:space="preserve">Increase the frequency of non-destructive testing (NDT) to ensure that all welds meet the required standards.</w:t>
      </w:r>
    </w:p>
    <w:p>
      <w:pPr>
        <w:numPr>
          <w:ilvl w:val="0"/>
          <w:numId w:val="1002"/>
        </w:numPr>
        <w:pStyle w:val="Compact"/>
      </w:pPr>
      <w:r>
        <w:rPr>
          <w:bCs/>
          <w:b/>
        </w:rPr>
        <w:t xml:space="preserve">Environmental Practices:</w:t>
      </w:r>
      <w:r>
        <w:t xml:space="preserve"> </w:t>
      </w:r>
      <w:r>
        <w:t xml:space="preserve">Develop and enforce stricter waste management practices to reduce the environmental impact of welding operations.</w:t>
      </w:r>
    </w:p>
    <w:bookmarkEnd w:id="31"/>
    <w:bookmarkStart w:id="32" w:name="conclusion"/>
    <w:p>
      <w:pPr>
        <w:pStyle w:val="Heading2"/>
      </w:pPr>
      <w:r>
        <w:t xml:space="preserve">7. Conclusion</w:t>
      </w:r>
    </w:p>
    <w:p>
      <w:pPr>
        <w:pStyle w:val="FirstParagraph"/>
      </w:pPr>
      <w:r>
        <w:t xml:space="preserve">This Peer Review Report provides a comprehensive assessment of the welding operations conducted by Welders in South Africa Johannesburg. While the overall performance is satisfactory, there are areas that require improvement to ensure the highest standards of quality, safety, and environmental responsibility. By implementing the recommendations outlined in this report, organizations can enhance the competency of their Welders and contribute to the continued growth and development of the industrial sector in Johannesburg.</w:t>
      </w:r>
    </w:p>
    <w:p>
      <w:pPr>
        <w:pStyle w:val="BodyText"/>
      </w:pPr>
      <w:r>
        <w:rPr>
          <w:bCs/>
          <w:b/>
        </w:rPr>
        <w:t xml:space="preserve">Prepared By:</w:t>
      </w:r>
    </w:p>
    <w:p>
      <w:pPr>
        <w:pStyle w:val="BodyText"/>
      </w:pPr>
      <w:r>
        <w:t xml:space="preserve">__________________________</w:t>
      </w:r>
    </w:p>
    <w:p>
      <w:pPr>
        <w:pStyle w:val="BodyText"/>
      </w:pPr>
      <w:r>
        <w:t xml:space="preserve">Senior Quality Assurance Engineer</w:t>
      </w:r>
    </w:p>
    <w:p>
      <w:pPr>
        <w:pStyle w:val="BodyText"/>
      </w:pPr>
      <w:r>
        <w:rPr>
          <w:bCs/>
          <w:b/>
        </w:rPr>
        <w:t xml:space="preserve">Reviewed By:</w:t>
      </w:r>
    </w:p>
    <w:p>
      <w:pPr>
        <w:pStyle w:val="BodyText"/>
      </w:pPr>
      <w:r>
        <w:t xml:space="preserve">__________________________</w:t>
      </w:r>
    </w:p>
    <w:p>
      <w:pPr>
        <w:pStyle w:val="BodyText"/>
      </w:pPr>
      <w:r>
        <w:t xml:space="preserve">Health, Safety, and Environment (HSE)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South Africa Johannesburg</dc:title>
  <dc:creator/>
  <dc:language>en</dc:language>
  <cp:keywords/>
  <dcterms:created xsi:type="dcterms:W3CDTF">2026-10-10T14:55:34Z</dcterms:created>
  <dcterms:modified xsi:type="dcterms:W3CDTF">2026-10-10T14:55:34Z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