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27" w:name="peer-review-report-welder-operations"/>
    <w:p>
      <w:pPr>
        <w:pStyle w:val="Heading1"/>
      </w:pPr>
      <w:r>
        <w:t xml:space="preserve">Peer Review Report: Welder Operations</w:t>
      </w:r>
    </w:p>
    <w:p>
      <w:pPr>
        <w:pStyle w:val="FirstParagraph"/>
      </w:pPr>
      <w:r>
        <w:rPr>
          <w:bCs/>
          <w:b/>
        </w:rPr>
        <w:t xml:space="preserve">Project Location:</w:t>
      </w:r>
      <w:r>
        <w:t xml:space="preserve"> </w:t>
      </w:r>
      <w:r>
        <w:t xml:space="preserve">Industrial Zone, Spain Valencia</w:t>
      </w:r>
      <w:r>
        <w:br/>
      </w:r>
      <w:r>
        <w:rPr>
          <w:bCs/>
          <w:b/>
        </w:rPr>
        <w:t xml:space="preserve">Date of Review:</w:t>
      </w:r>
      <w:r>
        <w:t xml:space="preserve"> </w:t>
      </w:r>
      <w:r>
        <w:t xml:space="preserve">October 24, 2023</w:t>
      </w:r>
      <w:r>
        <w:br/>
      </w:r>
      <w:r>
        <w:rPr>
          <w:bCs/>
          <w:b/>
        </w:rPr>
        <w:t xml:space="preserve">Subject:</w:t>
      </w:r>
      <w:r>
        <w:t xml:space="preserve"> </w:t>
      </w:r>
      <w:r>
        <w:t xml:space="preserve">Welding Quality and Safety Compliance</w:t>
      </w:r>
    </w:p>
    <w:p>
      <w:pPr>
        <w:pStyle w:val="BodyText"/>
      </w:pPr>
      <w:r>
        <w:rPr>
          <w:bCs/>
          <w:b/>
        </w:rPr>
        <w:t xml:space="preserve">Report ID:</w:t>
      </w:r>
      <w:r>
        <w:t xml:space="preserve"> </w:t>
      </w:r>
      <w:r>
        <w:t xml:space="preserve">WR-VAL-2023-004</w:t>
      </w:r>
      <w:r>
        <w:br/>
      </w:r>
      <w:r>
        <w:rPr>
          <w:bCs/>
          <w:b/>
        </w:rPr>
        <w:t xml:space="preserve">Reviewer:</w:t>
      </w:r>
      <w:r>
        <w:t xml:space="preserve"> </w:t>
      </w:r>
      <w:r>
        <w:t xml:space="preserve">Senior Quality Assurance Engineer</w:t>
      </w:r>
      <w:r>
        <w:br/>
      </w:r>
      <w:r>
        <w:rPr>
          <w:bCs/>
          <w:b/>
        </w:rPr>
        <w:t xml:space="preserve">Department:</w:t>
      </w:r>
      <w:r>
        <w:t xml:space="preserve"> </w:t>
      </w:r>
      <w:r>
        <w:t xml:space="preserve">Technical Operations</w:t>
      </w:r>
    </w:p>
    <w:bookmarkStart w:id="20" w:name="executive-summary"/>
    <w:p>
      <w:pPr>
        <w:pStyle w:val="Heading2"/>
      </w:pPr>
      <w:r>
        <w:t xml:space="preserve">1. Executive Summary</w:t>
      </w:r>
    </w:p>
    <w:p>
      <w:pPr>
        <w:pStyle w:val="FirstParagraph"/>
      </w:pPr>
      <w:r>
        <w:t xml:space="preserve">This Peer Review Report has been commissioned to evaluate the welding procedures, safety protocols, and quality assurance standards currently employed by the Welder team operating within the industrial facilities of Spain Valencia. The primary objective of this review is to ensure that all welding activities align with both international standards (ISO) and specific Spanish regulatory requirements (UNE). Given the strategic importance of the Valencia region as a hub for automotive and maritime manufacturing, the integrity of welded structures is paramount. This document provides a comprehensive analysis of the current operational state, identifies areas of excellence, and highlights critical areas requiring immediate remediation.</w:t>
      </w:r>
    </w:p>
    <w:bookmarkEnd w:id="20"/>
    <w:bookmarkStart w:id="21" w:name="scope-and-methodology"/>
    <w:p>
      <w:pPr>
        <w:pStyle w:val="Heading2"/>
      </w:pPr>
      <w:r>
        <w:t xml:space="preserve">2. Scope and Methodology</w:t>
      </w:r>
    </w:p>
    <w:p>
      <w:pPr>
        <w:pStyle w:val="FirstParagraph"/>
      </w:pPr>
      <w:r>
        <w:t xml:space="preserve">The scope of this Peer Review Report encompasses all welding activities conducted at the Valencia site over the past quarter. The review methodology involved a combination of on-site observation, documentation audits, and interviews with the lead Welder personnel. Special attention was paid to the adherence to the UNE-EN ISO 3834 standards for quality requirements for fusion welding of metallic materials. The review team assessed the competency of the Welder staff, the calibration of equipment, and the environmental controls within the workshop.</w:t>
      </w:r>
    </w:p>
    <w:bookmarkEnd w:id="21"/>
    <w:bookmarkStart w:id="22" w:name="regulatory-compliance-in-spain-valencia"/>
    <w:p>
      <w:pPr>
        <w:pStyle w:val="Heading2"/>
      </w:pPr>
      <w:r>
        <w:t xml:space="preserve">3. Regulatory Compliance in Spain Valencia</w:t>
      </w:r>
    </w:p>
    <w:p>
      <w:pPr>
        <w:pStyle w:val="FirstParagraph"/>
      </w:pPr>
      <w:r>
        <w:t xml:space="preserve">Operating in Spain Valencia necessitates strict adherence to local labor laws and safety regulations. The review confirms that the facility is generally compliant with the Spanish Occupational Risk Prevention Law (Ley 31/1995). However, specific nuances regarding the handling of welding fumes in the enclosed spaces of the Valencia plant require closer monitoring. The local environmental agency in Valencia has recently tightened regulations regarding particulate emissions. Consequently, the ventilation systems used during the welding process must be upgraded to meet these new thresholds.</w:t>
      </w:r>
    </w:p>
    <w:p>
      <w:pPr>
        <w:pStyle w:val="BodyText"/>
      </w:pPr>
      <w:r>
        <w:t xml:space="preserve">Furthermore, the certification of the Welder staff must align with the Spanish National Welding Council (CNSE) standards. While most personnel hold valid international certifications, the Peer Review Report notes that three junior Welders lack the specific local endorsement required for high-pressure vessel welding. This discrepancy poses a legal risk and must be rectified immediately.</w:t>
      </w:r>
    </w:p>
    <w:bookmarkEnd w:id="22"/>
    <w:bookmarkStart w:id="23" w:name="technical-assessment-of-welding-quality"/>
    <w:p>
      <w:pPr>
        <w:pStyle w:val="Heading2"/>
      </w:pPr>
      <w:r>
        <w:t xml:space="preserve">4. Technical Assessment of Welding Quality</w:t>
      </w:r>
    </w:p>
    <w:p>
      <w:pPr>
        <w:pStyle w:val="FirstParagraph"/>
      </w:pPr>
      <w:r>
        <w:t xml:space="preserve">The technical evaluation focused on the consistency of weld beads, penetration depth, and the absence of defects such as porosity, cracks, or undercutting. The review team inspected a random sample of 50 welds from the production line. The results indicate a high level of proficiency among the senior Welder staff. The use of Gas Metal Arc Welding (GMAW) and Tungsten Inert Gas (TIG) processes was observed to be largely correct, with appropriate shielding gas flow rates maintained.</w:t>
      </w:r>
    </w:p>
    <w:p>
      <w:pPr>
        <w:pStyle w:val="BodyText"/>
      </w:pPr>
      <w:r>
        <w:t xml:space="preserve">However, the Peer Review Report identified a recurring issue with heat input control during the welding of thin-gauge aluminum components. In the humid coastal climate of Spain Valencia, aluminum is particularly susceptible to oxidation if not pre-cleaned and welded with precise thermal management. Several samples showed signs of excessive heat distortion. It is recommended that the Welder team implement stricter pre-heat and inter-pass temperature controls to mitigate this issue.</w:t>
      </w:r>
    </w:p>
    <w:bookmarkEnd w:id="23"/>
    <w:bookmarkStart w:id="24" w:name="safety-and-environmental-protocols"/>
    <w:p>
      <w:pPr>
        <w:pStyle w:val="Heading2"/>
      </w:pPr>
      <w:r>
        <w:t xml:space="preserve">5. Safety and Environmental Protocols</w:t>
      </w:r>
    </w:p>
    <w:p>
      <w:pPr>
        <w:pStyle w:val="FirstParagraph"/>
      </w:pPr>
      <w:r>
        <w:t xml:space="preserve">Safety is the cornerstone of any welding operation. The review assessed the usage of Personal Protective Equipment (PPE) by the Welder team. While arc flash protection and respiratory gear were generally worn correctly, there were instances where welding gloves were found to be worn beyond their service life. In the context of Spain Valencia, where industrial safety inspections are frequent, this negligence could result in significant fines.</w:t>
      </w:r>
    </w:p>
    <w:p>
      <w:pPr>
        <w:pStyle w:val="BodyText"/>
      </w:pPr>
      <w:r>
        <w:t xml:space="preserve">Additionally, the storage of welding consumables and gases was inspected. The facility in Valencia is prone to high temperatures during the summer months. The Peer Review Report notes that the storage area for gas cylinders lacks adequate climate control, which could potentially affect the stability of certain shielding gases. It is imperative that the storage conditions are improved to ensure the integrity of the materials used by the Welder.</w:t>
      </w:r>
    </w:p>
    <w:bookmarkEnd w:id="24"/>
    <w:bookmarkStart w:id="25" w:name="recommendations"/>
    <w:p>
      <w:pPr>
        <w:pStyle w:val="Heading2"/>
      </w:pPr>
      <w:r>
        <w:t xml:space="preserve">6. Recommendations</w:t>
      </w:r>
    </w:p>
    <w:p>
      <w:pPr>
        <w:pStyle w:val="FirstParagraph"/>
      </w:pPr>
      <w:r>
        <w:t xml:space="preserve">Based on the findings of this Peer Review Report, the following actions are recommended to enhance the performance and compliance of the Welder operations in Spain Valencia:</w:t>
      </w:r>
    </w:p>
    <w:p>
      <w:pPr>
        <w:numPr>
          <w:ilvl w:val="0"/>
          <w:numId w:val="1001"/>
        </w:numPr>
        <w:pStyle w:val="Compact"/>
      </w:pPr>
      <w:r>
        <w:rPr>
          <w:bCs/>
          <w:b/>
        </w:rPr>
        <w:t xml:space="preserve">Training:</w:t>
      </w:r>
      <w:r>
        <w:t xml:space="preserve"> </w:t>
      </w:r>
      <w:r>
        <w:t xml:space="preserve">Organize immediate training sessions for junior Welders to obtain CNSE certification.</w:t>
      </w:r>
    </w:p>
    <w:p>
      <w:pPr>
        <w:numPr>
          <w:ilvl w:val="0"/>
          <w:numId w:val="1001"/>
        </w:numPr>
        <w:pStyle w:val="Compact"/>
      </w:pPr>
      <w:r>
        <w:rPr>
          <w:bCs/>
          <w:b/>
        </w:rPr>
        <w:t xml:space="preserve">Equipment:</w:t>
      </w:r>
      <w:r>
        <w:t xml:space="preserve"> </w:t>
      </w:r>
      <w:r>
        <w:t xml:space="preserve">Upgrade ventilation systems to comply with new Valencia environmental regulations.</w:t>
      </w:r>
    </w:p>
    <w:p>
      <w:pPr>
        <w:numPr>
          <w:ilvl w:val="0"/>
          <w:numId w:val="1001"/>
        </w:numPr>
        <w:pStyle w:val="Compact"/>
      </w:pPr>
      <w:r>
        <w:rPr>
          <w:bCs/>
          <w:b/>
        </w:rPr>
        <w:t xml:space="preserve">Process Control:</w:t>
      </w:r>
      <w:r>
        <w:t xml:space="preserve"> </w:t>
      </w:r>
      <w:r>
        <w:t xml:space="preserve">Implement strict thermal monitoring for aluminum welding to prevent distortion.</w:t>
      </w:r>
    </w:p>
    <w:p>
      <w:pPr>
        <w:numPr>
          <w:ilvl w:val="0"/>
          <w:numId w:val="1001"/>
        </w:numPr>
        <w:pStyle w:val="Compact"/>
      </w:pPr>
      <w:r>
        <w:rPr>
          <w:bCs/>
          <w:b/>
        </w:rPr>
        <w:t xml:space="preserve">Maintenance:</w:t>
      </w:r>
      <w:r>
        <w:t xml:space="preserve"> </w:t>
      </w:r>
      <w:r>
        <w:t xml:space="preserve">Establish a rigorous schedule for PPE replacement and gas cylinder storage inspection.</w:t>
      </w:r>
    </w:p>
    <w:p>
      <w:pPr>
        <w:numPr>
          <w:ilvl w:val="0"/>
          <w:numId w:val="1001"/>
        </w:numPr>
        <w:pStyle w:val="Compact"/>
      </w:pPr>
      <w:r>
        <w:rPr>
          <w:bCs/>
          <w:b/>
        </w:rPr>
        <w:t xml:space="preserve">Auditing:</w:t>
      </w:r>
      <w:r>
        <w:t xml:space="preserve"> </w:t>
      </w:r>
      <w:r>
        <w:t xml:space="preserve">Conduct monthly internal audits to ensure continuous compliance with UNE-EN ISO standards.</w:t>
      </w:r>
    </w:p>
    <w:bookmarkEnd w:id="25"/>
    <w:bookmarkStart w:id="26" w:name="conclusion"/>
    <w:p>
      <w:pPr>
        <w:pStyle w:val="Heading2"/>
      </w:pPr>
      <w:r>
        <w:t xml:space="preserve">7. Conclusion</w:t>
      </w:r>
    </w:p>
    <w:p>
      <w:pPr>
        <w:pStyle w:val="FirstParagraph"/>
      </w:pPr>
      <w:r>
        <w:t xml:space="preserve">In conclusion, this Peer Review Report affirms that the Welder operations in Spain Valencia are fundamentally sound and capable of producing high-quality results. The technical skills of the workforce are commendable. However, to maintain operational excellence and legal compliance, specific adjustments regarding environmental controls, certification, and material handling are necessary. By addressing the recommendations outlined in this document, the facility will not only mitigate risks but also reinforce its reputation as a leader in manufacturing within the Valencia region. Continuous improvement and strict adherence to the standards detailed herein are essential for the long-term success of the welding department.</w:t>
      </w:r>
    </w:p>
    <w:p>
      <w:pPr>
        <w:pStyle w:val="BodyText"/>
      </w:pPr>
      <w:r>
        <w:rPr>
          <w:bCs/>
          <w:b/>
        </w:rPr>
        <w:t xml:space="preserve">Reviewed By:</w:t>
      </w:r>
      <w:r>
        <w:br/>
      </w:r>
      <w:r>
        <w:t xml:space="preserve">[Name Redacted]</w:t>
      </w:r>
      <w:r>
        <w:br/>
      </w:r>
      <w:r>
        <w:t xml:space="preserve">Senior Quality Assurance Engineer</w:t>
      </w:r>
    </w:p>
    <w:p>
      <w:pPr>
        <w:pStyle w:val="BodyText"/>
      </w:pPr>
      <w:r>
        <w:rPr>
          <w:bCs/>
          <w:b/>
        </w:rPr>
        <w:t xml:space="preserve">Approved By:</w:t>
      </w:r>
      <w:r>
        <w:br/>
      </w:r>
      <w:r>
        <w:t xml:space="preserve">[Name Redacted]</w:t>
      </w:r>
      <w:r>
        <w:br/>
      </w:r>
      <w:r>
        <w:t xml:space="preserve">Plant Manager,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Spain Valencia</dc:title>
  <dc:creator/>
  <dc:language>en</dc:language>
  <cp:keywords/>
  <dcterms:created xsi:type="dcterms:W3CDTF">2026-10-10T06:17:19Z</dcterms:created>
  <dcterms:modified xsi:type="dcterms:W3CDTF">2026-10-10T06:17:19Z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