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for</w:t>
      </w:r>
      <w:r>
        <w:t xml:space="preserve"> </w:t>
      </w:r>
      <w:r>
        <w:t xml:space="preserve">Afghanistan's</w:t>
      </w:r>
      <w:r>
        <w:t xml:space="preserve"> </w:t>
      </w:r>
      <w:r>
        <w:t xml:space="preserve">Future</w:t>
      </w:r>
    </w:p>
    <w:bookmarkStart w:id="20" w:name="X7644f3c0aaa676bbe53a4f1dfcb03d288ba9186"/>
    <w:p>
      <w:pPr>
        <w:pStyle w:val="Heading1"/>
      </w:pPr>
      <w:r>
        <w:t xml:space="preserve">Personal Statement: A Commitment to Advancing Aerospace Engineering in Afghanistan Kabul</w:t>
      </w:r>
    </w:p>
    <w:p>
      <w:pPr>
        <w:pStyle w:val="FirstParagraph"/>
      </w:pPr>
      <w:r>
        <w:rPr>
          <w:bCs/>
          <w:b/>
        </w:rPr>
        <w:t xml:space="preserve">Personal Statement</w:t>
      </w:r>
      <w:r>
        <w:t xml:space="preserve"> </w:t>
      </w:r>
      <w:r>
        <w:t xml:space="preserve">serves as the cornerstone of my academic and professional journey, articulating a profound dedication to aerospace engineering and an unwavering commitment to applying this expertise within the unique context of</w:t>
      </w:r>
      <w:r>
        <w:t xml:space="preserve"> </w:t>
      </w:r>
      <w:r>
        <w:rPr>
          <w:bCs/>
          <w:b/>
        </w:rPr>
        <w:t xml:space="preserve">Afghanistan Kabul</w:t>
      </w:r>
      <w:r>
        <w:t xml:space="preserve">. My aspiration is not merely to become an</w:t>
      </w:r>
      <w:r>
        <w:t xml:space="preserve"> </w:t>
      </w:r>
      <w:r>
        <w:rPr>
          <w:bCs/>
          <w:b/>
        </w:rPr>
        <w:t xml:space="preserve">Aerospace Engineer</w:t>
      </w:r>
      <w:r>
        <w:t xml:space="preserve">, but to actively contribute to building a sustainable technological foundation for my homeland, transforming challenges into opportunities for innovation in one of the world's most resilient yet underserved regions. This document encapsulates my academic rigor, technical skills, and deep-seated motivation to serve</w:t>
      </w:r>
      <w:r>
        <w:t xml:space="preserve"> </w:t>
      </w:r>
      <w:r>
        <w:rPr>
          <w:bCs/>
          <w:b/>
        </w:rPr>
        <w:t xml:space="preserve">Afghanistan Kabul</w:t>
      </w:r>
      <w:r>
        <w:t xml:space="preserve"> </w:t>
      </w:r>
      <w:r>
        <w:t xml:space="preserve">through the transformative lens of aerospace engineering.</w:t>
      </w:r>
    </w:p>
    <w:p>
      <w:pPr>
        <w:pStyle w:val="BodyText"/>
      </w:pPr>
      <w:r>
        <w:t xml:space="preserve">The spark for my passion ignited during childhood in Kabul, where I marveled at the few commercial aircraft that occasionally traversed our skies above the historic city. I recall sketching simple aerodynamic profiles on scrap paper while listening to stories of Afghan pioneers who once dreamt of flying, a legacy now waiting to be rekindled. This early fascination evolved into a determined academic pursuit. I excelled in mathematics and physics at Kabul University's College of Engineering, consistently ranking among the top students in my cohort despite limited resources. My undergraduate thesis, "Optimizing Small-Scale Propulsion Systems for Remote Sensing Applications," directly addressed a critical need: developing affordable, locally adaptable technology to support disaster monitoring across Afghanistan's diverse terrain – a vision that could significantly benefit</w:t>
      </w:r>
      <w:r>
        <w:t xml:space="preserve"> </w:t>
      </w:r>
      <w:r>
        <w:rPr>
          <w:bCs/>
          <w:b/>
        </w:rPr>
        <w:t xml:space="preserve">Afghanistan Kabul</w:t>
      </w:r>
      <w:r>
        <w:t xml:space="preserve"> </w:t>
      </w:r>
      <w:r>
        <w:t xml:space="preserve">as its hub for innovation.</w:t>
      </w:r>
    </w:p>
    <w:p>
      <w:pPr>
        <w:pStyle w:val="BodyText"/>
      </w:pPr>
      <w:r>
        <w:t xml:space="preserve">My technical foundation is robust. I possess advanced proficiency in computational fluid dynamics (CFD) using ANSYS Fluent and OpenFOAM, essential for simulating airflow over aircraft structures. I have hands-on experience with CAD software (SolidWorks, CATIA) through university projects designing unmanned aerial vehicles (UAVs) optimized for mountainous conditions – a direct application relevant to Afghanistan's geography. I also hold a certified understanding of aerospace materials science and structural analysis, crucial for ensuring the durability of any infrastructure or technology deployed in our challenging climate. My coursework included advanced dynamics, control systems, and propulsion engineering, all contextualized through case studies on improving aviation safety and efficiency in developing nations.</w:t>
      </w:r>
    </w:p>
    <w:p>
      <w:pPr>
        <w:pStyle w:val="BodyText"/>
      </w:pPr>
      <w:r>
        <w:t xml:space="preserve">However, technical skill alone is insufficient for meaningful impact in</w:t>
      </w:r>
      <w:r>
        <w:t xml:space="preserve"> </w:t>
      </w:r>
      <w:r>
        <w:rPr>
          <w:bCs/>
          <w:b/>
        </w:rPr>
        <w:t xml:space="preserve">Afghanistan Kabul</w:t>
      </w:r>
      <w:r>
        <w:t xml:space="preserve">. I actively sought practical experience to bridge theory with real-world needs. During my final year, I volunteered with a local non-profit focused on rural development, where I assisted in designing low-cost UAV prototypes for crop monitoring in the Panjshir Valley. This project was not just about engineering; it was about understanding community needs – farmers struggling with drought needed data on soil moisture and irrigation efficiency. My team’s UAVs, built using locally sourced components, provided actionable insights that directly improved harvest yields for over 200 families. This experience cemented my belief that</w:t>
      </w:r>
      <w:r>
        <w:t xml:space="preserve"> </w:t>
      </w:r>
      <w:r>
        <w:rPr>
          <w:bCs/>
          <w:b/>
        </w:rPr>
        <w:t xml:space="preserve">Aerospace Engineer</w:t>
      </w:r>
      <w:r>
        <w:t xml:space="preserve"> </w:t>
      </w:r>
      <w:r>
        <w:t xml:space="preserve">must be a servant to the community, not merely an abstract title. It also revealed the immense potential of aerospace technology in solving tangible problems: from flood mapping in Kabul's vulnerable areas to enabling safer medical supply deliveries to remote villages.</w:t>
      </w:r>
    </w:p>
    <w:p>
      <w:pPr>
        <w:pStyle w:val="BodyText"/>
      </w:pPr>
      <w:r>
        <w:t xml:space="preserve">The current landscape in Afghanistan presents significant challenges, but I view them as catalysts for purposeful innovation. The ongoing recovery necessitates rebuilding not just infrastructure, but the very fabric of technical capability. My goal is to become a pivotal force within</w:t>
      </w:r>
      <w:r>
        <w:t xml:space="preserve"> </w:t>
      </w:r>
      <w:r>
        <w:rPr>
          <w:bCs/>
          <w:b/>
        </w:rPr>
        <w:t xml:space="preserve">Afghanistan Kabul</w:t>
      </w:r>
      <w:r>
        <w:t xml:space="preserve">, contributing to initiatives that could revitalize aviation safety protocols, enhance disaster response systems through satellite and drone technology, and foster the next generation of Afghan engineers. I am particularly drawn to research in sustainable aviation fuels (SAF) and energy-efficient propulsion – areas where Afghanistan's abundant solar potential could play a crucial role in future aerospace development, moving beyond reliance on imported resources.</w:t>
      </w:r>
    </w:p>
    <w:p>
      <w:pPr>
        <w:pStyle w:val="BodyText"/>
      </w:pPr>
      <w:r>
        <w:t xml:space="preserve">I understand that building an aerospace industry from the ground up requires patience, collaboration, and unwavering commitment. I am prepared to engage with international partners focused on sustainable development in Afghanistan while ensuring all projects prioritize local capacity building. My long-term vision is to establish a regional center for aerospace innovation within Kabul University or a dedicated research institute, creating pathways for young Afghans – especially girls and women – who have historically been excluded from STEM fields. I see myself not only designing advanced systems but also mentoring, teaching, and empowering others to join this vital mission. This</w:t>
      </w:r>
      <w:r>
        <w:t xml:space="preserve"> </w:t>
      </w:r>
      <w:r>
        <w:rPr>
          <w:bCs/>
          <w:b/>
        </w:rPr>
        <w:t xml:space="preserve">Personal Statement</w:t>
      </w:r>
      <w:r>
        <w:t xml:space="preserve"> </w:t>
      </w:r>
      <w:r>
        <w:t xml:space="preserve">is more than an application; it is a pledge of service.</w:t>
      </w:r>
    </w:p>
    <w:p>
      <w:pPr>
        <w:pStyle w:val="BodyText"/>
      </w:pPr>
      <w:r>
        <w:t xml:space="preserve">The path of an</w:t>
      </w:r>
      <w:r>
        <w:t xml:space="preserve"> </w:t>
      </w:r>
      <w:r>
        <w:rPr>
          <w:bCs/>
          <w:b/>
        </w:rPr>
        <w:t xml:space="preserve">Aerospace Engineer</w:t>
      </w:r>
      <w:r>
        <w:t xml:space="preserve"> </w:t>
      </w:r>
      <w:r>
        <w:t xml:space="preserve">in the heart of</w:t>
      </w:r>
      <w:r>
        <w:t xml:space="preserve"> </w:t>
      </w:r>
      <w:r>
        <w:rPr>
          <w:bCs/>
          <w:b/>
        </w:rPr>
        <w:t xml:space="preserve">Afghanistan Kabul</w:t>
      </w:r>
      <w:r>
        <w:t xml:space="preserve"> </w:t>
      </w:r>
      <w:r>
        <w:t xml:space="preserve">demands resilience, creativity, and profound empathy. It requires seeing beyond the current constraints to envision how flight, space technology, and advanced materials can uplift communities. I am ready for this challenge. My academic excellence provides the technical bedrock; my field experience in Afghanistan demonstrates my understanding of local context; and my unwavering passion is fueled by a deep desire to contribute meaningfully to the future of</w:t>
      </w:r>
      <w:r>
        <w:t xml:space="preserve"> </w:t>
      </w:r>
      <w:r>
        <w:rPr>
          <w:bCs/>
          <w:b/>
        </w:rPr>
        <w:t xml:space="preserve">Afghanistan Kabul</w:t>
      </w:r>
      <w:r>
        <w:t xml:space="preserve"> </w:t>
      </w:r>
      <w:r>
        <w:t xml:space="preserve">and, by extension, the entire nation. I am not seeking a job; I am seeking an opportunity to build something lasting – a legacy of engineering excellence rooted in Afghan soil. This is my commitment as an aspiring</w:t>
      </w:r>
      <w:r>
        <w:t xml:space="preserve"> </w:t>
      </w:r>
      <w:r>
        <w:rPr>
          <w:bCs/>
          <w:b/>
        </w:rPr>
        <w:t xml:space="preserve">Aerospace Engineer</w:t>
      </w:r>
      <w:r>
        <w:t xml:space="preserve">, dedicated to serving</w:t>
      </w:r>
      <w:r>
        <w:t xml:space="preserve"> </w:t>
      </w:r>
      <w:r>
        <w:rPr>
          <w:bCs/>
          <w:b/>
        </w:rPr>
        <w:t xml:space="preserve">Afghanistan Kabul</w:t>
      </w:r>
      <w:r>
        <w:t xml:space="preserve"> </w:t>
      </w:r>
      <w:r>
        <w:t xml:space="preserve">with skill, integrity, and relentless hope for progress.</w:t>
      </w:r>
    </w:p>
    <w:p>
      <w:pPr>
        <w:pStyle w:val="BodyText"/>
      </w:pPr>
      <w:r>
        <w:t xml:space="preserve">With profound dedication and a clear vision for the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for Afghanistan's Future</dc:title>
  <dc:creator/>
  <dc:language>en</dc:language>
  <cp:keywords/>
  <dcterms:created xsi:type="dcterms:W3CDTF">2026-05-01T09:19:36Z</dcterms:created>
  <dcterms:modified xsi:type="dcterms:W3CDTF">2026-05-01T09:19:36Z</dcterms:modified>
</cp:coreProperties>
</file>

<file path=docProps/custom.xml><?xml version="1.0" encoding="utf-8"?>
<Properties xmlns="http://schemas.openxmlformats.org/officeDocument/2006/custom-properties" xmlns:vt="http://schemas.openxmlformats.org/officeDocument/2006/docPropsVTypes"/>
</file>