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Naples,</w:t>
      </w:r>
      <w:r>
        <w:t xml:space="preserve"> </w:t>
      </w:r>
      <w:r>
        <w:t xml:space="preserve">Italy</w:t>
      </w:r>
    </w:p>
    <w:bookmarkStart w:id="20" w:name="X1048341c53a403fc58d81f246bfa68c2cc4b3af"/>
    <w:p>
      <w:pPr>
        <w:pStyle w:val="Heading1"/>
      </w:pPr>
      <w:r>
        <w:t xml:space="preserve">Personal Statement: A Lifelong Commitment to Astronomy in the Heart of Naples, Italy</w:t>
      </w:r>
    </w:p>
    <w:p>
      <w:pPr>
        <w:pStyle w:val="FirstParagraph"/>
      </w:pPr>
      <w:r>
        <w:t xml:space="preserve">From the moment I first gazed through a modest telescope on my grandmother’s terrace in Naples during childhood summers, I knew astronomy was not merely a scientific discipline—it was a profound dialogue between humanity and the cosmos. Growing up amidst the vibrant energy of Naples, where ancient history entwines with modern innovation, I developed an enduring fascination with how celestial phenomena have shaped human understanding since antiquity. This deep-rooted connection to both the night sky and my hometown fuels my unwavering dedication to becoming a professional</w:t>
      </w:r>
      <w:r>
        <w:t xml:space="preserve"> </w:t>
      </w:r>
      <w:r>
        <w:rPr>
          <w:bCs/>
          <w:b/>
        </w:rPr>
        <w:t xml:space="preserve">Astronomer</w:t>
      </w:r>
      <w:r>
        <w:t xml:space="preserve"> </w:t>
      </w:r>
      <w:r>
        <w:t xml:space="preserve">committed to advancing knowledge within Italy’s rich scientific tradition, particularly in the intellectually fertile environment of Naples.</w:t>
      </w:r>
    </w:p>
    <w:p>
      <w:pPr>
        <w:pStyle w:val="BodyText"/>
      </w:pPr>
      <w:r>
        <w:t xml:space="preserve">My academic journey began at the University of Naples Federico II, where I immersed myself in theoretical physics and astrophysics. Under the mentorship of Professor Marco Rossi (a renowned expert in stellar evolution), I conducted research on variable stars within our solar neighborhood. This work was profoundly shaped by Naples’ unique geographical advantages: the city’s proximity to the Mediterranean Sea and its relatively low light pollution compared to northern Italian metropolises provided exceptional conditions for preliminary observational studies. I recall nights spent at the Capodimonte Astronomical Observatory—a historic institution founded in 1807—where I learned not only technical skills but also the legacy of Italian astronomers like Giuseppe Piazzi, whose discovery of Ceres in 1801 revolutionized planetary science. These experiences cemented my resolve to contribute to Italy’s astronomical heritage.</w:t>
      </w:r>
    </w:p>
    <w:p>
      <w:pPr>
        <w:pStyle w:val="BodyText"/>
      </w:pPr>
      <w:r>
        <w:t xml:space="preserve">My doctoral research at the National Institute for Astrophysics (INAF) focused on exoplanetary atmospheric characterization using data from the Hubble Space Telescope and upcoming James Webb Space Telescope missions. This work required meticulous analysis of spectral data, but it also demanded collaboration across international teams—experiences that highlighted how astronomy transcends borders while anchoring us to our local scientific communities. I became particularly invested in methods to optimize observations for Mediterranean-based facilities, recognizing that Naples offers an underutilized strategic vantage point for studying the southern celestial hemisphere. The city’s position allows unique access to star fields invisible from northern Europe, making it an ideal hub for specialized astronomical surveys. As a dedicated</w:t>
      </w:r>
      <w:r>
        <w:t xml:space="preserve"> </w:t>
      </w:r>
      <w:r>
        <w:rPr>
          <w:bCs/>
          <w:b/>
        </w:rPr>
        <w:t xml:space="preserve">Astronomer</w:t>
      </w:r>
      <w:r>
        <w:t xml:space="preserve">, I am eager to leverage this advantage through collaborative projects with INAF’s observatories in Capodimonte and San Vittore.</w:t>
      </w:r>
    </w:p>
    <w:p>
      <w:pPr>
        <w:pStyle w:val="BodyText"/>
      </w:pPr>
      <w:r>
        <w:t xml:space="preserve">What makes Naples irreplaceable in my professional vision is not merely its geography, but its living legacy of scientific inquiry. The city has nurtured giants like Galileo Galilei—whose early work on celestial mechanics was influenced by his time in Naples—and continues to foster modern innovators through institutions like the University of Naples' Department of Physics and Earth Sciences. I am inspired by how this tradition persists: the recent inauguration of the "Naples Sky Observatory" project, aimed at creating a network of citizen-science telescopes across Campania, embodies the city’s spirit of democratizing astronomy. As an</w:t>
      </w:r>
      <w:r>
        <w:t xml:space="preserve"> </w:t>
      </w:r>
      <w:r>
        <w:rPr>
          <w:bCs/>
          <w:b/>
        </w:rPr>
        <w:t xml:space="preserve">Astronomer</w:t>
      </w:r>
      <w:r>
        <w:t xml:space="preserve">, I wish to actively contribute to such initiatives—not only through research but by mentoring students and engaging with Naples’ vibrant cultural fabric. Imagine explaining the phases of Venus to children at the National Archaeological Museum, or hosting public stargazing events on Mount Vesuvius under skies cleared by Naples’ clean-air policies. This is where science meets community, a synergy uniquely nurtured in Italy’s most dynamic city.</w:t>
      </w:r>
    </w:p>
    <w:p>
      <w:pPr>
        <w:pStyle w:val="BodyText"/>
      </w:pPr>
      <w:r>
        <w:t xml:space="preserve">My commitment extends beyond pure research to addressing practical challenges facing modern astronomy in Italy. I have studied the barriers to sustained funding for observational projects and advocate for integrated strategies that align with national priorities like sustainable tourism—where dark-sky preservation in Campania can simultaneously protect biodiversity and enhance astronomical opportunities. For instance, I proposed a partnership between INAF and the Campania Region’s environmental agency to map light pollution across coastal areas, ensuring Naples remains a beacon for clear-sky observation. This approach reflects my belief that an</w:t>
      </w:r>
      <w:r>
        <w:t xml:space="preserve"> </w:t>
      </w:r>
      <w:r>
        <w:rPr>
          <w:bCs/>
          <w:b/>
        </w:rPr>
        <w:t xml:space="preserve">Astronomer</w:t>
      </w:r>
      <w:r>
        <w:t xml:space="preserve"> </w:t>
      </w:r>
      <w:r>
        <w:t xml:space="preserve">must be both a meticulous scientist and an engaged citizen of their community, especially in a city where scientific progress is deeply intertwined with cultural identity.</w:t>
      </w:r>
    </w:p>
    <w:p>
      <w:pPr>
        <w:pStyle w:val="BodyText"/>
      </w:pPr>
      <w:r>
        <w:t xml:space="preserve">I envision myself working at the Astronomical Observatory of Capodimonte, contributing to its mission while enriching Naples’ intellectual landscape. The observatory’s history—its role in pioneering meteorological studies during the 19th century, its modern focus on solar physics and cosmology—resonates with my interdisciplinary approach. I am particularly excited by ongoing projects like the "Naples Cosmology Initiative," which seeks to model galaxy formation using data from southern-hemisphere telescopes. My expertise in spectral analysis would directly support this effort, while my passion for public outreach aligns with the observatory’s community engagement programs. In Naples, I do not merely seek a job; I seek to become part of a centuries-old conversation between human curiosity and the universe—a conversation that began here when Galileo first turned his lens toward Jupiter’s moons.</w:t>
      </w:r>
    </w:p>
    <w:p>
      <w:pPr>
        <w:pStyle w:val="BodyText"/>
      </w:pPr>
      <w:r>
        <w:t xml:space="preserve">Italy has long been synonymous with astronomical discovery, from ancient Greek observations in Magna Graecia to modern breakthroughs at INAF. Naples, as a city where Roman aqueducts stand beside cutting-edge observatories, offers an unparalleled environment for this work. Its blend of historical gravitas and forward-looking innovation creates a unique synergy: the same streets that once hosted Leonardo da Vinci’s scientific sketches now buzz with researchers designing instruments for next-generation telescopes. As I prepare to join Italy’s astronomical community, I am energized by the prospect of contributing to this legacy—not as an outsider, but as a native son who has carried Naples’ starlit skies in my heart since childhood.</w:t>
      </w:r>
    </w:p>
    <w:p>
      <w:pPr>
        <w:pStyle w:val="BodyText"/>
      </w:pPr>
      <w:r>
        <w:t xml:space="preserve">Ultimately, this personal statement is more than an application; it is a promise. A promise to honor the giants who walked these streets before me—Piazzi, Galileo’s successors—and to help nurture the next generation of astronomers who will gaze upon the same night sky that has inspired us all. I am ready to bring my skills in data analysis, collaborative research, and community engagement to Naples’ scientific ecosystem. In this city where science and culture are inseparable, I do not just aspire to be an</w:t>
      </w:r>
      <w:r>
        <w:t xml:space="preserve"> </w:t>
      </w:r>
      <w:r>
        <w:rPr>
          <w:bCs/>
          <w:b/>
        </w:rPr>
        <w:t xml:space="preserve">Astronomer</w:t>
      </w:r>
      <w:r>
        <w:t xml:space="preserve">—I aspire to be a steward of Naples’ enduring astronomical spirit. Here, under the watchful gaze of Vesuvius and the Mediterranean stars, I will dedicate myself to unraveling the universe’s greatest mysteries while ensuring that Italy remains at the forefront of this timeless quest.</w:t>
      </w:r>
    </w:p>
    <w:p>
      <w:pPr>
        <w:pStyle w:val="BodyText"/>
      </w:pPr>
      <w:r>
        <w:rPr>
          <w:iCs/>
          <w:i/>
        </w:rPr>
        <w:t xml:space="preserve">Dr. Elena Rossi</w:t>
      </w:r>
    </w:p>
    <w:p>
      <w:pPr>
        <w:pStyle w:val="BodyText"/>
      </w:pPr>
      <w:r>
        <w:rPr>
          <w:iCs/>
          <w:i/>
        </w:rPr>
        <w:t xml:space="preserve">Personal Statement for Astronomer Position, Naples, Italy | October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Naples, Italy</dc:title>
  <dc:creator/>
  <dc:language>en</dc:language>
  <cp:keywords/>
  <dcterms:created xsi:type="dcterms:W3CDTF">2026-07-18T20:59:59Z</dcterms:created>
  <dcterms:modified xsi:type="dcterms:W3CDTF">2026-07-18T20:59:59Z</dcterms:modified>
</cp:coreProperties>
</file>

<file path=docProps/custom.xml><?xml version="1.0" encoding="utf-8"?>
<Properties xmlns="http://schemas.openxmlformats.org/officeDocument/2006/custom-properties" xmlns:vt="http://schemas.openxmlformats.org/officeDocument/2006/docPropsVTypes"/>
</file>