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bd3583ac04dbf00900f579d5a78417558fc6a02"/>
    <w:p>
      <w:pPr>
        <w:pStyle w:val="Heading1"/>
      </w:pPr>
      <w:r>
        <w:t xml:space="preserve">Personal Statement: Commitment to Advancing Automotive Engineering in Afghanistan Kabul</w:t>
      </w:r>
    </w:p>
    <w:p>
      <w:pPr>
        <w:pStyle w:val="FirstParagraph"/>
      </w:pPr>
      <w:r>
        <w:t xml:space="preserve">As a dedicated and skilled **Automotive Engineer** with a profound commitment to leveraging technical expertise for meaningful community impact, I submit this **Personal Statement** to express my unwavering dedication to contributing to the automotive sector within the unique and vital context of **Afghanistan Kabul**. My journey in engineering has been driven not merely by a passion for mechanical systems, but by a deep-seated desire to address practical challenges faced in regions where infrastructure demands resilience, ingenuity, and localized solutions—challenges that resonate profoundly with the realities of **Afghanistan Kabul**.</w:t>
      </w:r>
    </w:p>
    <w:p>
      <w:pPr>
        <w:pStyle w:val="BodyText"/>
      </w:pPr>
      <w:r>
        <w:t xml:space="preserve">My academic foundation includes a Bachelor's degree in Mechanical Engineering specializing in Automotive Systems from a reputable institution, supplemented by rigorous hands-on training focused on vehicle diagnostics, engine performance optimization, and sustainable maintenance practices. However, it was during my fieldwork internships across diverse environments that I truly understood the critical role of adaptable engineering in resource-constrained settings. These experiences were pivotal in shaping my perspective: true engineering excellence isn't measured solely by theoretical knowledge but by its tangible ability to function within a specific cultural, economic, and environmental landscape. In **Afghanistan Kabul**, where roads are often unpaved, vehicle fleets frequently include older models with limited availability of original parts, and dust and extreme weather significantly accelerate wear-and-tear, the need for an **Automotive Engineer** who understands these nuances is not just beneficial—it is essential.</w:t>
      </w:r>
    </w:p>
    <w:p>
      <w:pPr>
        <w:pStyle w:val="BodyText"/>
      </w:pPr>
      <w:r>
        <w:t xml:space="preserve">I have meticulously studied the specific automotive challenges facing **Afghanistan Kabul**. The capital city, as a hub for government services, commerce, and humanitarian operations, relies heavily on a diverse mix of vehicles—from aging Soviet-era trucks to newer Japanese imports—operating under demanding conditions. Fuel efficiency is paramount due to scarcity and cost; vehicle downtime directly impacts vital services like medical transport, agricultural supply chains, and emergency response. Standard Western maintenance protocols often fall short here. My approach emphasizes practical, cost-effective solutions: optimizing engine performance for locally available fuels (like the low-sulfur diesel common in Kabul), developing repair strategies using readily accessible components or skilled local fabrication, and implementing preventative maintenance schedules tailored to the city's dust-laden environment and varied terrain. I am not merely seeking a job; I aim to become an integral part of **Afghanistan Kabul**'s transportation ecosystem, ensuring its vehicles operate reliably and efficiently where they are most needed.</w:t>
      </w:r>
    </w:p>
    <w:p>
      <w:pPr>
        <w:pStyle w:val="BodyText"/>
      </w:pPr>
      <w:r>
        <w:t xml:space="preserve">My technical proficiency extends beyond basic repairs. I possess advanced skills in diagnostic software analysis (adapting to limited tech access), understanding complex transmission systems common in the region's vehicle mix, and applying fundamental principles of thermodynamics and fluid dynamics to enhance engine longevity under stress. Crucially, I have developed strong communication and collaborative abilities, recognizing that effective engineering in **Afghanistan Kabul** requires partnership with local mechanics, workshop owners, transport company managers, and community leaders. I believe knowledge transfer is key—I am committed to mentoring local technicians not just on *how* to fix a problem, but *why* the solution works within their specific context. This empowers the community to sustain progress long after my initial contributions.</w:t>
      </w:r>
    </w:p>
    <w:p>
      <w:pPr>
        <w:pStyle w:val="BodyText"/>
      </w:pPr>
      <w:r>
        <w:t xml:space="preserve">The significance of this work cannot be overstated for **Afghanistan Kabul**. Reliable transportation is intrinsically linked to economic stability, access to healthcare and education, and overall societal resilience. A breakdown in a medical ambulance or school bus can have immediate, severe consequences for families living in the city's neighborhoods. As an **Automotive Engineer** operating within this critical environment, my work directly supports the foundational infrastructure upon which Kabul’s daily life depends. I am driven by the responsibility to apply my skills where they can generate the most positive ripple effect—improving vehicle uptime for essential services, reducing long-term costs for local businesses through smarter maintenance practices, and ultimately contributing to a more connected and functional capital city.</w:t>
      </w:r>
    </w:p>
    <w:p>
      <w:pPr>
        <w:pStyle w:val="BodyText"/>
      </w:pPr>
      <w:r>
        <w:t xml:space="preserve">I understand that working in **Afghanistan Kabul** presents unique logistical, cultural, and operational challenges. I am fully prepared to immerse myself in this environment. My prior experience collaborating with diverse teams in challenging settings has honed my adaptability, patience, and respect for local customs and knowledge systems. I have researched the specific needs of Kabul's automotive workshops and identified areas where targeted engineering interventions can yield significant improvements—such as adapting fuel injection systems for common local diesel or designing simple, robust modifications to protect critical engine components from dust ingress. This isn't theoretical; it's practical engineering born from a deep understanding of the problem space.</w:t>
      </w:r>
    </w:p>
    <w:p>
      <w:pPr>
        <w:pStyle w:val="BodyText"/>
      </w:pPr>
      <w:r>
        <w:t xml:space="preserve">My **Personal Statement** is not an abstract declaration; it is a concrete roadmap grounded in reality. I envision myself actively engaged within Kabul’s automotive landscape, whether working directly with government transport fleets, supporting private logistics companies, or collaborating with NGOs to improve emergency vehicle maintenance. My goal is to move beyond the role of a technician to become a proactive problem-solver whose engineering acumen directly enhances mobility and reliability for the people of **Afghanistan Kabul**. I am eager to bring my technical expertise, pragmatic approach, and profound respect for the unique context of this city to an organization that shares my vision for building a more robust and accessible automotive infrastructure in Afghanistan.</w:t>
      </w:r>
    </w:p>
    <w:p>
      <w:pPr>
        <w:pStyle w:val="BodyText"/>
      </w:pPr>
      <w:r>
        <w:t xml:space="preserve">I am confident that my skills as an **Automotive Engineer**, combined with my deep commitment to applying engineering solutions where they are most needed, position me uniquely to make a significant and lasting contribution. I am ready to roll up my sleeves, learn from the skilled mechanics already working tirelessly in **Afghanistan Kabul**, and work collaboratively towards a future where reliable transportation is the norm, not the exception. Thank you for considering my application. I look forward to discussing how my expertise can support your mission in serving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Afghanistan Kabul</dc:title>
  <dc:creator/>
  <dc:language>en</dc:language>
  <cp:keywords/>
  <dcterms:created xsi:type="dcterms:W3CDTF">2026-07-21T06:37:42Z</dcterms:created>
  <dcterms:modified xsi:type="dcterms:W3CDTF">2026-07-21T06:37:42Z</dcterms:modified>
</cp:coreProperties>
</file>

<file path=docProps/custom.xml><?xml version="1.0" encoding="utf-8"?>
<Properties xmlns="http://schemas.openxmlformats.org/officeDocument/2006/custom-properties" xmlns:vt="http://schemas.openxmlformats.org/officeDocument/2006/docPropsVTypes"/>
</file>