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6" w:name="Xdc0b88c54f2d2e526b62c1b5b88a670ee866280"/>
    <w:p>
      <w:pPr>
        <w:pStyle w:val="Heading1"/>
      </w:pPr>
      <w:r>
        <w:t xml:space="preserve">Personal Statement for Automotive Engineer Position</w:t>
      </w:r>
    </w:p>
    <w:p>
      <w:pPr>
        <w:pStyle w:val="FirstParagraph"/>
      </w:pPr>
      <w:r>
        <w:t xml:space="preserve">Johannesburg, South Africa - A Hub for Automotive Innovation and Sustainable Mobility</w:t>
      </w:r>
    </w:p>
    <w:bookmarkStart w:id="20" w:name="introduction"/>
    <w:p>
      <w:pPr>
        <w:pStyle w:val="Heading2"/>
      </w:pPr>
      <w:r>
        <w:t xml:space="preserve">Introduction</w:t>
      </w:r>
    </w:p>
    <w:p>
      <w:pPr>
        <w:pStyle w:val="FirstParagraph"/>
      </w:pPr>
      <w:r>
        <w:t xml:space="preserve">As a dedicated Automotive Engineer with five years of specialized experience, I am excited to submit this Personal Statement in support of my application for an Automotive Engineer position within the vibrant automotive sector of South Africa Johannesburg. Having witnessed firsthand the transformative potential of engineering solutions in our rapidly evolving transportation landscape, I am deeply committed to contributing my technical expertise and passion for innovation to Johannesburg's dynamic automotive industry. This Personal Statement outlines my professional journey, technical competencies, and vision for advancing sustainable mobility solutions in South Africa Johannesburg.</w:t>
      </w:r>
    </w:p>
    <w:bookmarkEnd w:id="20"/>
    <w:bookmarkStart w:id="21" w:name="Xd3568a49d5d5d99faf65e0718ebaa6e9e22cd3f"/>
    <w:p>
      <w:pPr>
        <w:pStyle w:val="Heading2"/>
      </w:pPr>
      <w:r>
        <w:t xml:space="preserve">Educational Foundation and Technical Expertise</w:t>
      </w:r>
    </w:p>
    <w:p>
      <w:pPr>
        <w:pStyle w:val="FirstParagraph"/>
      </w:pPr>
      <w:r>
        <w:t xml:space="preserve">My academic journey culminated with a BEng in Mechanical Engineering (Automotive Specialization) from the University of the Witwatersrand, Johannesburg. This rigorous program provided me with comprehensive knowledge of vehicle dynamics, powertrain systems, and advanced materials – all critical for addressing South Africa's unique automotive challenges. During my studies, I conducted research on optimizing diesel engine performance for African climate conditions at Wits' Automotive Engineering Laboratory (2019), a project directly relevant to South Africa Johannesburg's heavy-duty transportation needs. My thesis on "Adapting Vehicle Emission Control Systems for High-Ambient Temperatures" received departmental commendation and demonstrated my early understanding of localized engineering solutions.</w:t>
      </w:r>
    </w:p>
    <w:p>
      <w:pPr>
        <w:pStyle w:val="BodyText"/>
      </w:pPr>
      <w:r>
        <w:t xml:space="preserve">Proficient in CATIA V5, ANSYS Fluent, and MATLAB/Simulink, I possess advanced simulation capabilities crucial for modern automotive development. My certification in Automotive Advanced Materials (SAE International) further equips me to address South Africa's push for local content manufacturing. In my previous role at Toyota South Africa Manufacturing (TSAM) in Prospecton, I contributed to the redesign of brake caliper cooling systems for the Hilux model, reducing thermal failure incidents by 32% – a solution now implemented across Johannesburg's vehicle fleet operating in demanding conditions.</w:t>
      </w:r>
    </w:p>
    <w:bookmarkEnd w:id="21"/>
    <w:bookmarkStart w:id="22" w:name="Xea45ac4c85a13f16418335dc12b36619f3c8b74"/>
    <w:p>
      <w:pPr>
        <w:pStyle w:val="Heading2"/>
      </w:pPr>
      <w:r>
        <w:t xml:space="preserve">Professional Contributions in South Africa Johannesburg</w:t>
      </w:r>
    </w:p>
    <w:p>
      <w:pPr>
        <w:pStyle w:val="FirstParagraph"/>
      </w:pPr>
      <w:r>
        <w:t xml:space="preserve">My career has been deeply rooted in South Africa Johannesburg's automotive ecosystem. As a Design Engineer at BMW Group South Africa (Kyalami Plant), I led a cross-functional team to develop the "Johannesburg Durability Package" for the 3 Series – a critical initiative addressing local road infrastructure challenges. This involved rigorous testing under simulated conditions replicating Johannesburg's pothole-ridden roads, high temperatures, and dusty environments. Our solution extended component lifespans by 40% while maintaining OEM quality standards, directly supporting South Africa's National Automotive Manufacturing Policy (NAMP) objectives.</w:t>
      </w:r>
    </w:p>
    <w:p>
      <w:pPr>
        <w:pStyle w:val="BodyText"/>
      </w:pPr>
      <w:r>
        <w:t xml:space="preserve">I further contributed to the development of a low-cost diagnostic system for rural vehicle maintenance at the Gauteng Department of Transport's Innovation Lab in Johannesburg. This project, funded by the Department of Trade and Industry (DTI), empowered local mechanics to service vehicles without expensive foreign tools – an initiative now adopted across 12 provinces. My work consistently aligns with South Africa Johannesburg's dual mandate: advancing engineering excellence while addressing practical mobility needs for diverse communities.</w:t>
      </w:r>
    </w:p>
    <w:bookmarkEnd w:id="22"/>
    <w:bookmarkStart w:id="23" w:name="Xf6c7850736412969aa3f08f809fc520b846a9e5"/>
    <w:p>
      <w:pPr>
        <w:pStyle w:val="Heading2"/>
      </w:pPr>
      <w:r>
        <w:t xml:space="preserve">Commitment to Sustainable Mobility in South Africa</w:t>
      </w:r>
    </w:p>
    <w:p>
      <w:pPr>
        <w:pStyle w:val="FirstParagraph"/>
      </w:pPr>
      <w:r>
        <w:t xml:space="preserve">As an Automotive Engineer deeply invested in South Africa's future, I actively engage with the country's transition toward sustainable mobility. My involvement with the SAE International Southern Africa Chapter and participation in Johannesburg's 2023 Electric Vehicle Summit positioned me at the forefront of this movement. I spearheaded a feasibility study for electric bus deployment along Johannesburg's Rea Vaya corridors, analyzing battery thermal management solutions for our climate – results later adopted by the Gautrain Management Authority.</w:t>
      </w:r>
    </w:p>
    <w:p>
      <w:pPr>
        <w:pStyle w:val="BodyText"/>
      </w:pPr>
      <w:r>
        <w:t xml:space="preserve">Recognizing South Africa Johannesburg's unique position in Africa's automotive market (we're the continent's largest manufacturer with 85% of African vehicle production), I advocate for engineering solutions that balance global standards with local context. My approach integrates economic viability, environmental responsibility, and community impact – principles essential for South Africa's vision of becoming a leader in sustainable mobility by 2030.</w:t>
      </w:r>
    </w:p>
    <w:bookmarkEnd w:id="23"/>
    <w:bookmarkStart w:id="24" w:name="why-south-africa-johannesburg"/>
    <w:p>
      <w:pPr>
        <w:pStyle w:val="Heading2"/>
      </w:pPr>
      <w:r>
        <w:t xml:space="preserve">Why South Africa Johannesburg?</w:t>
      </w:r>
    </w:p>
    <w:p>
      <w:pPr>
        <w:pStyle w:val="FirstParagraph"/>
      </w:pPr>
      <w:r>
        <w:t xml:space="preserve">Johannesburg represents the perfect convergence of automotive industry excellence and national transformation goals. The city's status as South Africa's economic hub, home to major OEMs, Tier 1 suppliers, and the Automotive Industry Development Centre (AIDC), provides an unparalleled environment for innovation. I am particularly inspired by Johannesburg's strategic focus on developing local engineering talent through initiatives like the AutoTech Skills Academy – a program I actively mentor at during my professional development time.</w:t>
      </w:r>
    </w:p>
    <w:p>
      <w:pPr>
        <w:pStyle w:val="BodyText"/>
      </w:pPr>
      <w:r>
        <w:t xml:space="preserve">My vision extends beyond technical contributions; I aim to foster inclusive growth in South Africa Johannesburg's automotive sector. This includes advocating for women in engineering (having mentored 15 female engineering students through Wits University's Women in Engineering program) and supporting small black-owned enterprises through the Automotive Industry Development Centre's supplier development initiatives. As an Automotive Engineer, I see my role as not just solving technical problems, but building pathways for broader participation in South Africa's mobility revolution.</w:t>
      </w:r>
    </w:p>
    <w:bookmarkEnd w:id="24"/>
    <w:bookmarkStart w:id="25" w:name="conclusion-and-future-commitment"/>
    <w:p>
      <w:pPr>
        <w:pStyle w:val="Heading2"/>
      </w:pPr>
      <w:r>
        <w:t xml:space="preserve">Conclusion and Future Commitment</w:t>
      </w:r>
    </w:p>
    <w:p>
      <w:pPr>
        <w:pStyle w:val="FirstParagraph"/>
      </w:pPr>
      <w:r>
        <w:t xml:space="preserve">This Personal Statement reflects my unwavering commitment to advancing automotive engineering within South Africa Johannesburg's thriving ecosystem. My technical expertise, locally grounded experience, and passion for sustainable mobility position me to make immediate contributions to any team in this sector. I am eager to apply my skills in vehicle dynamics optimization, emissions reduction strategies, and local content development toward supporting South Africa's strategic goals outlined in the Motor Industry Development Programme (MIDP 3.0).</w:t>
      </w:r>
    </w:p>
    <w:p>
      <w:pPr>
        <w:pStyle w:val="BodyText"/>
      </w:pPr>
      <w:r>
        <w:t xml:space="preserve">As an Automotive Engineer deeply invested in South Africa Johannesburg's future, I am ready to contribute to projects that will shape the continent's mobility landscape – from enhancing fuel efficiency for our vast transport networks to accelerating the adoption of electric and hydrogen-powered solutions suited for African conditions. I look forward to discussing how my proactive approach and technical capabilities can support your organization's mission within South Africa Johannesburg, where engineering excellence meets meaningful impact.</w:t>
      </w:r>
    </w:p>
    <w:p>
      <w:pPr>
        <w:pStyle w:val="BodyText"/>
      </w:pPr>
      <w:r>
        <w:t xml:space="preserve">With sincere commitment to advancing automotive engineering in South Africa Johannesburg,</w:t>
      </w:r>
    </w:p>
    <w:p>
      <w:pPr>
        <w:pStyle w:val="BodyText"/>
      </w:pPr>
      <w:r>
        <w:t xml:space="preserve">[Your Name]</w:t>
      </w:r>
    </w:p>
    <w:bookmarkEnd w:id="25"/>
    <w:p>
      <w:pPr>
        <w:pStyle w:val="BodyText"/>
      </w:pPr>
      <w:r>
        <w:t xml:space="preserve">Word Count: 854</w:t>
      </w:r>
    </w:p>
    <w:p>
      <w:pPr>
        <w:pStyle w:val="BodyText"/>
      </w:pPr>
      <w:r>
        <w:t xml:space="preserve">This Personal Statement is specifically tailored for Automotive Engineer positions in South Africa Johannesburg, reflecting local industry needs, climate considerations, and national development strategies.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Johannesburg, South Africa</dc:title>
  <dc:creator/>
  <dc:language>en</dc:language>
  <cp:keywords/>
  <dcterms:created xsi:type="dcterms:W3CDTF">2025-12-12T02:42:56Z</dcterms:created>
  <dcterms:modified xsi:type="dcterms:W3CDTF">2025-12-12T02:42:56Z</dcterms:modified>
</cp:coreProperties>
</file>

<file path=docProps/custom.xml><?xml version="1.0" encoding="utf-8"?>
<Properties xmlns="http://schemas.openxmlformats.org/officeDocument/2006/custom-properties" xmlns:vt="http://schemas.openxmlformats.org/officeDocument/2006/docPropsVTypes"/>
</file>