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23f736913bb61ddf5b1e04a3d65a9193e67b574"/>
    <w:p>
      <w:pPr>
        <w:pStyle w:val="Heading1"/>
      </w:pPr>
      <w:r>
        <w:t xml:space="preserve">Personal Statement for Automotive Engineer Position in Colombo, Sri Lanka</w:t>
      </w:r>
    </w:p>
    <w:p>
      <w:pPr>
        <w:pStyle w:val="FirstParagraph"/>
      </w:pPr>
      <w:r>
        <w:t xml:space="preserve">As a dedicated and forward-thinking engineer with a profound commitment to advancing sustainable mobility solutions, I am excited to present this Personal Statement outlining my qualifications and aspirations as an Automotive Engineer seeking to contribute meaningfully to Sri Lanka's evolving automotive sector. Based in Colombo—the economic and industrial heart of Sri Lanka—I have meticulously cultivated expertise that directly aligns with the nation's strategic vision for modernizing transportation infrastructure while addressing the unique challenges of our urban landscape.</w:t>
      </w:r>
    </w:p>
    <w:p>
      <w:pPr>
        <w:pStyle w:val="BodyText"/>
      </w:pPr>
      <w:r>
        <w:t xml:space="preserve">My academic foundation was built at the University of Moratuwa, Sri Lanka's premier engineering institution, where I earned a Bachelor of Science in Automotive Engineering with honors. This program immersed me in core disciplines including thermodynamics, vehicle dynamics, materials science, and advanced control systems—subjects I applied rigorously to projects addressing local contexts. One pivotal project involved designing a low-cost prototype for urban delivery vehicles tailored to Colombo's congested streets and monsoon-season road conditions. By optimizing chassis stiffness and fuel-efficient powertrains using simulation tools like ANSYS and MATLAB/Simulink, we achieved a 22% reduction in fuel consumption compared to conventional models—a solution directly responsive to Sri Lankan drivers' economic pressures.</w:t>
      </w:r>
    </w:p>
    <w:p>
      <w:pPr>
        <w:pStyle w:val="BodyText"/>
      </w:pPr>
      <w:r>
        <w:t xml:space="preserve">My professional journey deepened through a six-month internship at Lanka Motor Corporation (LMC) in Colombo. Working within their R&amp;D division, I collaborated on developing maintenance protocols for imported fleet vehicles operating across Sri Lanka's diverse terrain—from coastal highways to hill country routes. This experience exposed me to the critical nuances of automotive engineering in our environment: understanding how salt-laden air accelerates corrosion in vehicles, adapting cooling systems for elevated temperatures during Colombo's peak summer months, and designing service solutions that work within local supply chain constraints. I learned firsthand that an Automotive Engineer in Sri Lanka cannot operate from a theoretical textbook alone; success demands intimate knowledge of our roads, climate, and the realities faced by both commercial fleets and individual drivers.</w:t>
      </w:r>
    </w:p>
    <w:p>
      <w:pPr>
        <w:pStyle w:val="BodyText"/>
      </w:pPr>
      <w:r>
        <w:t xml:space="preserve">Throughout my studies and early career, I have consistently prioritized sustainable innovation—a priority resonating deeply with Sri Lanka's National Transport Policy and its roadmap for electric vehicle (EV) adoption. Colombo's air quality challenges, compounded by rapid urbanization, demand urgent engineering solutions. During my final year project, I led a team exploring the feasibility of converting traditional auto-rickshaws (the ubiquitous "tuk-tuks" of Colombo) to electric power using locally sourced components. This initiative not only addressed pollution in our crowded streets but also presented an economic opportunity for Sri Lankan artisans. The project received commendation from the Department of Motor Traffic, highlighting its relevance to Sri Lanka's sustainable mobility goals.</w:t>
      </w:r>
    </w:p>
    <w:p>
      <w:pPr>
        <w:pStyle w:val="BodyText"/>
      </w:pPr>
      <w:r>
        <w:t xml:space="preserve">My technical proficiency extends to modern automotive systems essential for Colombo's future. I am skilled in CAD design (SolidWorks), CAE analysis, and diagnostic software specific to emerging EV and hybrid technologies. Crucially, I understand that engineering excellence in Sri Lanka requires more than technical skill; it necessitates cultural intelligence. Working with diverse teams across Colombo's multicultural workforce—from mechanics in Battaramulla workshops to engineers at the Industrial Development Board—I've honed my ability to communicate complex concepts clearly and respectfully, ensuring solutions are both technically sound and socially viable for Sri Lankan communities.</w:t>
      </w:r>
    </w:p>
    <w:p>
      <w:pPr>
        <w:pStyle w:val="BodyText"/>
      </w:pPr>
      <w:r>
        <w:t xml:space="preserve">What drives me as an Automotive Engineer is the tangible impact on everyday lives. In Colombo, where traffic congestion costs the economy an estimated 15% of GDP annually (World Bank, 2023), I envision engineering solutions that enhance safety and efficiency. For instance, my research into advanced driver-assistance systems (ADAS) focused specifically on mitigating common Colombo driving hazards—like erratic lane changes and pedestrian crossings in low-visibility conditions. This isn't abstract engineering; it's about protecting the mother driving her children to school in Bambalapitiya or the mechanic commuting from Kotte. My Personal Statement is a testament to my belief that automotive innovation must serve Sri Lanka's people first.</w:t>
      </w:r>
    </w:p>
    <w:p>
      <w:pPr>
        <w:pStyle w:val="BodyText"/>
      </w:pPr>
      <w:r>
        <w:t xml:space="preserve">I am particularly drawn to contributing to Colombo’s development as a hub for automotive technology in South Asia. The government's "Sri Lanka Automotive Industry Development Plan" aims to boost local manufacturing and attract green investment—precisely the environment where my skills in EV integration, lightweight materials, and cost-effective prototyping can add immediate value. I am eager to collaborate with institutions like the Sri Lanka Technological Campus (SLTC) or companies such as SAKO Auto Engineering, leveraging Colombo's strategic location for regional export opportunities while keeping solutions affordable for Sri Lankan consumers.</w:t>
      </w:r>
    </w:p>
    <w:p>
      <w:pPr>
        <w:pStyle w:val="BodyText"/>
      </w:pPr>
      <w:r>
        <w:t xml:space="preserve">My commitment extends beyond technical work. I actively participate in community initiatives like the Colombo Youth Motorsport Academy, mentoring students in basic automotive maintenance—a direct investment in Sri Lanka's future engineering talent. This aligns with my vision of an Automotive Engineer who builds capacity, not just vehicles. In Colombo, where access to skilled technicians remains a challenge, such outreach is as vital as designing the next-generation vehicle.</w:t>
      </w:r>
    </w:p>
    <w:p>
      <w:pPr>
        <w:pStyle w:val="BodyText"/>
      </w:pPr>
      <w:r>
        <w:t xml:space="preserve">Ultimately, this Personal Statement encapsulates my unwavering dedication to elevating Sri Lanka's automotive sector through innovation grounded in reality. As an Automotive Engineer deeply invested in Sri Lanka Colombo’s progress, I am prepared to bring rigorous analytical skills, hands-on field experience, and a passionate understanding of our nation's unique challenges to any team committed to building a smarter, cleaner transportation future for all Sri Lankans. I am not merely seeking employment; I aim to be an integral part of transforming how Sri Lanka moves—one engineered solution at a time.</w:t>
      </w:r>
    </w:p>
    <w:p>
      <w:pPr>
        <w:pStyle w:val="BodyText"/>
      </w:pPr>
      <w:r>
        <w:t xml:space="preserve">Thank you for considering my application. I eagerly anticipate the opportunity to discuss how my background and vision can contribute to your organization's mission within Sri Lanka Colombo's dynamic automotive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Sri Lanka Colombo</dc:title>
  <dc:creator/>
  <dc:language>en</dc:language>
  <cp:keywords/>
  <dcterms:created xsi:type="dcterms:W3CDTF">2026-07-21T17:25:36Z</dcterms:created>
  <dcterms:modified xsi:type="dcterms:W3CDTF">2026-07-21T17:25:36Z</dcterms:modified>
</cp:coreProperties>
</file>

<file path=docProps/custom.xml><?xml version="1.0" encoding="utf-8"?>
<Properties xmlns="http://schemas.openxmlformats.org/officeDocument/2006/custom-properties" xmlns:vt="http://schemas.openxmlformats.org/officeDocument/2006/docPropsVTypes"/>
</file>