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Automotive</w:t>
      </w:r>
      <w:r>
        <w:t xml:space="preserve"> </w:t>
      </w:r>
      <w:r>
        <w:t xml:space="preserve">Engineer</w:t>
      </w:r>
      <w:r>
        <w:t xml:space="preserve"> </w:t>
      </w:r>
      <w:r>
        <w:t xml:space="preserve">Position</w:t>
      </w:r>
    </w:p>
    <w:bookmarkStart w:id="20" w:name="Xdc0b88c54f2d2e526b62c1b5b88a670ee866280"/>
    <w:p>
      <w:pPr>
        <w:pStyle w:val="Heading1"/>
      </w:pPr>
      <w:r>
        <w:t xml:space="preserve">Personal Statement for Automotive Engineer Position</w:t>
      </w:r>
    </w:p>
    <w:p>
      <w:pPr>
        <w:pStyle w:val="FirstParagraph"/>
      </w:pPr>
      <w:r>
        <w:t xml:space="preserve">From my earliest memories tinkering with model cars in my garage to designing functional prototypes in university labs, I have pursued a singular passion: the relentless evolution of automotive technology. This enduring fascination has culminated in my formal pursuit of becoming a professional Automotive Engineer, and I now seek to contribute meaningfully within the vibrant innovation ecosystem of United States Los Angeles. My journey has been defined by technical rigor, creative problem-solving, and an unwavering commitment to advancing sustainable mobility solutions—principles that align perfectly with the dynamic landscape of automotive engineering in Southern California.</w:t>
      </w:r>
    </w:p>
    <w:p>
      <w:pPr>
        <w:pStyle w:val="BodyText"/>
      </w:pPr>
      <w:r>
        <w:t xml:space="preserve">My academic foundation was built at the University of California, Irvine, where I earned a Bachelor’s degree in Mechanical Engineering with a specialization in Automotive Systems. During my studies, I immersed myself in advanced coursework spanning powertrain dynamics, vehicle electrification systems, and computational fluid dynamics. My capstone project—a regenerative braking system for electric vehicles—earned departmental recognition and demonstrated my ability to translate theoretical knowledge into practical engineering solutions. Crucially, I completed an internship at a Tier-1 automotive supplier in Orange County, where I collaborated on NVH (Noise, Vibration, Harshness) optimization for hybrid powertrains. This experience exposed me to real-world challenges in manufacturing tolerances and component integration while reinforcing my understanding of the rigorous safety and performance standards that define the United States automotive industry.</w:t>
      </w:r>
    </w:p>
    <w:p>
      <w:pPr>
        <w:pStyle w:val="BodyText"/>
      </w:pPr>
      <w:r>
        <w:t xml:space="preserve">What distinguishes my approach as an Automotive Engineer is my holistic perspective on mobility’s future. I don’t view vehicles solely as mechanical systems but as interconnected nodes within a broader ecosystem of sustainability, connectivity, and user experience. This philosophy drove my independent research into lightweight composite materials for EV chassis structures—a project funded by the university’s Green Engineering Initiative. Through extensive simulation studies using ANSYS software and physical prototyping in the campus’s advanced materials lab, I developed a 15% weight-reduction strategy without compromising crash safety. My findings were presented at the Society of Automotive Engineers (SAE) Student Symposium, where I connected with industry professionals who emphasized Los Angeles’ pivotal role as an innovation hub for next-generation mobility.</w:t>
      </w:r>
    </w:p>
    <w:p>
      <w:pPr>
        <w:pStyle w:val="BodyText"/>
      </w:pPr>
      <w:r>
        <w:t xml:space="preserve">It is precisely this convergence of technological ambition and geographic opportunity that draws me to United States Los Angeles. The city stands at the epicenter of a transformative automotive renaissance, home to Tesla’s global headquarters, Rivian’s manufacturing campus in Southern California, and countless startups pioneering autonomous driving and electric infrastructure. Unlike traditional automotive centers focused solely on internal combustion engines, Los Angeles embodies the future: where legacy manufacturers like Ford and GM are accelerating EV investments alongside Silicon Valley tech giants. This unique ecosystem—fueled by a culture of innovation, diverse talent pools, and supportive state policies like California’s Zero Emission Vehicle mandate—creates an unparalleled environment for an Automotive Engineer to thrive. I am eager to contribute to this momentum through collaborative problem-solving in environments where electric vehicle adoption is not just a trend but a societal imperative.</w:t>
      </w:r>
    </w:p>
    <w:p>
      <w:pPr>
        <w:pStyle w:val="BodyText"/>
      </w:pPr>
      <w:r>
        <w:t xml:space="preserve">Beyond technical expertise, my experience has cultivated essential soft skills critical for success in Los Angeles’ fast-paced automotive sector. As a leader of the UCI Automotive Club, I organized cross-disciplinary workshops on autonomous vehicle ethics and sustainable manufacturing—events that attracted engineers from local companies like Magna Steyr and ABB Robotics. These initiatives honed my ability to bridge gaps between technical teams and diverse stakeholders, a skill vital in Los Angeles’ collaborative engineering culture. Furthermore, having grown up in a multilingual household, I possess cultural fluency that enables effective communication within LA’s globally connected workforce—a trait increasingly valued as automotive supply chains become more international.</w:t>
      </w:r>
    </w:p>
    <w:p>
      <w:pPr>
        <w:pStyle w:val="BodyText"/>
      </w:pPr>
      <w:r>
        <w:t xml:space="preserve">My professional philosophy centers on engineering as a catalyst for positive environmental and social impact. In Los Angeles, where air quality challenges intersect with transportation equity issues, I am committed to designing vehicles that reduce emissions without sacrificing accessibility or performance. I envision myself working on projects that advance battery recycling infrastructure or develop affordable EV models for underserved communities—a vision aligned with initiatives like the California Air Resources Board’s Advanced Clean Cars program. The city’s commitment to achieving carbon neutrality by 2045 creates a compelling backdrop for engineers who prioritize purpose alongside precision.</w:t>
      </w:r>
    </w:p>
    <w:p>
      <w:pPr>
        <w:pStyle w:val="BodyText"/>
      </w:pPr>
      <w:r>
        <w:t xml:space="preserve">As I finalize my career path, I am certain that United States Los Angeles represents the ideal convergence of my technical aspirations and ethical vision. This city doesn’t just manufacture vehicles—it reimagines mobility for an entire generation. The opportunity to contribute as an Automotive Engineer here would allow me to apply every skill learned in academia, every insight gained from industry collaboration, and every ounce of passion I’ve nurtured since childhood. I am prepared to bring not only my engineering expertise but also my deep appreciation for Los Angeles’ unique position in shaping the future of transportation. This Personal Statement reflects more than a job application; it embodies a commitment to becoming an integral part of the movement driving sustainable automotive innovation right here in the heart of Southern California.</w:t>
      </w:r>
    </w:p>
    <w:p>
      <w:pPr>
        <w:pStyle w:val="BodyText"/>
      </w:pPr>
      <w:r>
        <w:t xml:space="preserve">I am eager to bring my technical acumen, collaborative spirit, and unwavering dedication to the challenges and opportunities facing Automotive Engineers in Los Angeles. The city’s blend of visionary leadership, cutting-edge technology, and community-focused innovation makes it the perfect place for me to grow as an engineer while helping build a transportation future that is cleaner, smarter, and more inclusive for all. I welcome the opportunity to discuss how my background aligns with your team’s goals in United States Los Angeles.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Automotive Engineer Position</dc:title>
  <dc:creator/>
  <dc:language>en</dc:language>
  <cp:keywords/>
  <dcterms:created xsi:type="dcterms:W3CDTF">2026-07-21T14:55:09Z</dcterms:created>
  <dcterms:modified xsi:type="dcterms:W3CDTF">2026-07-21T14:55:09Z</dcterms:modified>
</cp:coreProperties>
</file>

<file path=docProps/custom.xml><?xml version="1.0" encoding="utf-8"?>
<Properties xmlns="http://schemas.openxmlformats.org/officeDocument/2006/custom-properties" xmlns:vt="http://schemas.openxmlformats.org/officeDocument/2006/docPropsVTypes"/>
</file>